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6E" w:rsidRDefault="00B97A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Title"/>
        <w:jc w:val="center"/>
      </w:pPr>
      <w:r>
        <w:t>АДМИНИСТРАЦИЯ ГОРОДСКОГО ОКРУГА ГОРОД МИХАЙЛОВКА</w:t>
      </w:r>
    </w:p>
    <w:p w:rsidR="00B97A6E" w:rsidRDefault="00B97A6E">
      <w:pPr>
        <w:pStyle w:val="ConsPlusTitle"/>
        <w:jc w:val="center"/>
      </w:pPr>
      <w:r>
        <w:t>ВОЛГОГРАДСКОЙ ОБЛАСТИ</w:t>
      </w:r>
    </w:p>
    <w:p w:rsidR="00B97A6E" w:rsidRDefault="00B97A6E">
      <w:pPr>
        <w:pStyle w:val="ConsPlusTitle"/>
        <w:jc w:val="center"/>
      </w:pPr>
    </w:p>
    <w:p w:rsidR="00B97A6E" w:rsidRDefault="00B97A6E">
      <w:pPr>
        <w:pStyle w:val="ConsPlusTitle"/>
        <w:jc w:val="center"/>
      </w:pPr>
      <w:r>
        <w:t>ПОСТАНОВЛЕНИЕ</w:t>
      </w:r>
    </w:p>
    <w:p w:rsidR="00B97A6E" w:rsidRDefault="00B97A6E">
      <w:pPr>
        <w:pStyle w:val="ConsPlusTitle"/>
        <w:jc w:val="center"/>
      </w:pPr>
      <w:r>
        <w:t>от 13 ноября 2013 г. N 3425</w:t>
      </w:r>
    </w:p>
    <w:p w:rsidR="00B97A6E" w:rsidRDefault="00B97A6E">
      <w:pPr>
        <w:pStyle w:val="ConsPlusTitle"/>
        <w:jc w:val="center"/>
      </w:pPr>
    </w:p>
    <w:p w:rsidR="00B97A6E" w:rsidRDefault="00B97A6E">
      <w:pPr>
        <w:pStyle w:val="ConsPlusTitle"/>
        <w:jc w:val="center"/>
      </w:pPr>
      <w:r>
        <w:t>ОБ УТВЕРЖДЕНИИ ПОЛОЖЕНИЯ О МУНИЦИПАЛЬНОЙ ПОДДЕРЖКЕ</w:t>
      </w:r>
    </w:p>
    <w:p w:rsidR="00B97A6E" w:rsidRDefault="00B97A6E">
      <w:pPr>
        <w:pStyle w:val="ConsPlusTitle"/>
        <w:jc w:val="center"/>
      </w:pPr>
      <w:r>
        <w:t>ИНВЕСТИЦИОННОЙ ДЕЯТЕЛЬНОСТИ НА ТЕРРИТОРИИ ГОРОДСКОГО ОКРУГА</w:t>
      </w:r>
    </w:p>
    <w:p w:rsidR="00B97A6E" w:rsidRDefault="00B97A6E">
      <w:pPr>
        <w:pStyle w:val="ConsPlusTitle"/>
        <w:jc w:val="center"/>
      </w:pPr>
      <w:r>
        <w:t>ГОРОД МИХАЙЛОВКА В НОВОЙ РЕДАКЦИИ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город Михайловка администрация городского округа город Михайловка постановляет:</w:t>
      </w:r>
    </w:p>
    <w:p w:rsidR="00B97A6E" w:rsidRDefault="00B97A6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муниципальной поддержке инвестиционной деятельности на территории городского округа город Михайловка в новой редакции.</w:t>
      </w:r>
    </w:p>
    <w:p w:rsidR="00B97A6E" w:rsidRDefault="00B97A6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Михайловка от 31 октября 2011 года N 2029 "Об утверждении Положения о муниципальной поддержке инвестиционной деятельности на территории городского округа город Михайловка".</w:t>
      </w:r>
    </w:p>
    <w:p w:rsidR="00B97A6E" w:rsidRDefault="00B97A6E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97A6E" w:rsidRDefault="00B97A6E">
      <w:pPr>
        <w:pStyle w:val="ConsPlusNormal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городского округа по экономике, финансам и управлению имуществом Н.К. Анисимову.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right"/>
      </w:pPr>
      <w:r>
        <w:t>Глава городского округа</w:t>
      </w:r>
    </w:p>
    <w:p w:rsidR="00B97A6E" w:rsidRDefault="00B97A6E">
      <w:pPr>
        <w:pStyle w:val="ConsPlusNormal"/>
        <w:jc w:val="right"/>
      </w:pPr>
      <w:r>
        <w:t>Н.П.СЕМИСОТОВ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right"/>
      </w:pPr>
      <w:r>
        <w:t>Утверждено</w:t>
      </w:r>
    </w:p>
    <w:p w:rsidR="00B97A6E" w:rsidRDefault="00B97A6E">
      <w:pPr>
        <w:pStyle w:val="ConsPlusNormal"/>
        <w:jc w:val="right"/>
      </w:pPr>
      <w:r>
        <w:t>постановлением</w:t>
      </w:r>
    </w:p>
    <w:p w:rsidR="00B97A6E" w:rsidRDefault="00B97A6E">
      <w:pPr>
        <w:pStyle w:val="ConsPlusNormal"/>
        <w:jc w:val="right"/>
      </w:pPr>
      <w:r>
        <w:t>администрации городского</w:t>
      </w:r>
    </w:p>
    <w:p w:rsidR="00B97A6E" w:rsidRDefault="00B97A6E">
      <w:pPr>
        <w:pStyle w:val="ConsPlusNormal"/>
        <w:jc w:val="right"/>
      </w:pPr>
      <w:r>
        <w:t>округа город Михайловка</w:t>
      </w:r>
    </w:p>
    <w:p w:rsidR="00B97A6E" w:rsidRDefault="00B97A6E">
      <w:pPr>
        <w:pStyle w:val="ConsPlusNormal"/>
        <w:jc w:val="right"/>
      </w:pPr>
      <w:r>
        <w:t>от 13 ноября 2013 г. N 3425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Title"/>
        <w:jc w:val="center"/>
      </w:pPr>
      <w:bookmarkStart w:id="0" w:name="P30"/>
      <w:bookmarkEnd w:id="0"/>
      <w:r>
        <w:lastRenderedPageBreak/>
        <w:t>ПОЛОЖЕНИЕ</w:t>
      </w:r>
    </w:p>
    <w:p w:rsidR="00B97A6E" w:rsidRDefault="00B97A6E">
      <w:pPr>
        <w:pStyle w:val="ConsPlusTitle"/>
        <w:jc w:val="center"/>
      </w:pPr>
      <w:r>
        <w:t>О МУНИЦИПАЛЬНОЙ ПОДДЕРЖКЕ ИНВЕСТИЦИОННОЙ ДЕЯТЕЛЬНОСТИ</w:t>
      </w:r>
    </w:p>
    <w:p w:rsidR="00B97A6E" w:rsidRDefault="00B97A6E">
      <w:pPr>
        <w:pStyle w:val="ConsPlusTitle"/>
        <w:jc w:val="center"/>
      </w:pPr>
      <w:r>
        <w:t>НА ТЕРРИТОРИИ ГОРОДСКОГО ОКРУГА ГОРОД МИХАЙЛОВКА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Настоящее Положение разработано в целях повышения инвестиционной активности в городском округе город Михайловка, создания благоприятных условий для обеспечения защиты прав, интересов и имущества субъектов инвестиционной деятельности на территории городского округа город Михайловка.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1. Формы муниципальной поддержки инвесторов, реализующих</w:t>
      </w:r>
    </w:p>
    <w:p w:rsidR="00B97A6E" w:rsidRDefault="00B97A6E">
      <w:pPr>
        <w:pStyle w:val="ConsPlusNormal"/>
        <w:jc w:val="center"/>
      </w:pPr>
      <w:r>
        <w:t>инвестиционные проекты на территории городского округа</w:t>
      </w:r>
    </w:p>
    <w:p w:rsidR="00B97A6E" w:rsidRDefault="00B97A6E">
      <w:pPr>
        <w:pStyle w:val="ConsPlusNormal"/>
        <w:jc w:val="center"/>
      </w:pPr>
      <w:r>
        <w:t>город Михайловка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Муниципальная поддержка инвесторов, реализующих инвестиционные проекты на территории городского округа город Михайловка, осуществляется в следующих формах:</w:t>
      </w:r>
    </w:p>
    <w:p w:rsidR="00B97A6E" w:rsidRDefault="00B97A6E">
      <w:pPr>
        <w:pStyle w:val="ConsPlusNormal"/>
        <w:ind w:firstLine="540"/>
        <w:jc w:val="both"/>
      </w:pPr>
      <w:r>
        <w:t>1) предоставление налоговых льгот по местным налогам;</w:t>
      </w:r>
    </w:p>
    <w:p w:rsidR="00B97A6E" w:rsidRDefault="00B97A6E">
      <w:pPr>
        <w:pStyle w:val="ConsPlusNormal"/>
        <w:ind w:firstLine="540"/>
        <w:jc w:val="both"/>
      </w:pPr>
      <w:r>
        <w:t>2) освобождение от арендной платы за аренду земельных участков, находящихся в собственности городского округа, в целях осуществления инвестиционной деятельности на арендуемых земельных участках;</w:t>
      </w:r>
    </w:p>
    <w:p w:rsidR="00B97A6E" w:rsidRDefault="00B97A6E">
      <w:pPr>
        <w:pStyle w:val="ConsPlusNormal"/>
        <w:ind w:firstLine="540"/>
        <w:jc w:val="both"/>
      </w:pPr>
      <w:r>
        <w:t>3) предоставление муниципальных гарантий городского округа город Михайловка;</w:t>
      </w:r>
    </w:p>
    <w:p w:rsidR="00B97A6E" w:rsidRDefault="00B97A6E">
      <w:pPr>
        <w:pStyle w:val="ConsPlusNormal"/>
        <w:ind w:firstLine="540"/>
        <w:jc w:val="both"/>
      </w:pPr>
      <w:r>
        <w:t>4) предоставление нефинансовых мер муниципальной поддержки инвестиционной деятельности;</w:t>
      </w:r>
    </w:p>
    <w:p w:rsidR="00B97A6E" w:rsidRDefault="00B97A6E">
      <w:pPr>
        <w:pStyle w:val="ConsPlusNormal"/>
        <w:ind w:firstLine="540"/>
        <w:jc w:val="both"/>
      </w:pPr>
      <w:r>
        <w:t>5) предоставление льгот при аренде объектов недвижимости, находящихся в муниципальной собственности;</w:t>
      </w:r>
    </w:p>
    <w:p w:rsidR="00B97A6E" w:rsidRDefault="00B97A6E">
      <w:pPr>
        <w:pStyle w:val="ConsPlusNormal"/>
        <w:ind w:firstLine="540"/>
        <w:jc w:val="both"/>
      </w:pPr>
      <w:r>
        <w:t>6) прямое участие в инвестиционной деятельности в форме:</w:t>
      </w:r>
    </w:p>
    <w:p w:rsidR="00B97A6E" w:rsidRDefault="00B97A6E">
      <w:pPr>
        <w:pStyle w:val="ConsPlusNormal"/>
        <w:ind w:firstLine="540"/>
        <w:jc w:val="both"/>
      </w:pPr>
      <w:r>
        <w:t>бюджетных инвестиций в объекты муниципальной собственности городского округа город Михайловка;</w:t>
      </w:r>
    </w:p>
    <w:p w:rsidR="00B97A6E" w:rsidRDefault="00B97A6E">
      <w:pPr>
        <w:pStyle w:val="ConsPlusNormal"/>
        <w:ind w:firstLine="540"/>
        <w:jc w:val="both"/>
      </w:pPr>
      <w:r>
        <w:t>бюджетных инвестиций юридическим лицам, не являющимся муниципальными унитарными предприятиями, предусматривающих возникновение права городского округа город Михайловка на эквивалентную часть уставных (складочных) капиталов и имущества пользователя объектов инвестиционной деятельности;</w:t>
      </w:r>
    </w:p>
    <w:p w:rsidR="00B97A6E" w:rsidRDefault="00B97A6E">
      <w:pPr>
        <w:pStyle w:val="ConsPlusNormal"/>
        <w:ind w:firstLine="540"/>
        <w:jc w:val="both"/>
      </w:pPr>
      <w:r>
        <w:t>7) обеспечение земельных участков инженерными коммуникациями;</w:t>
      </w:r>
    </w:p>
    <w:p w:rsidR="00B97A6E" w:rsidRDefault="00B97A6E">
      <w:pPr>
        <w:pStyle w:val="ConsPlusNormal"/>
        <w:ind w:firstLine="540"/>
        <w:jc w:val="both"/>
      </w:pPr>
      <w:r>
        <w:t>8) иные формы, предусмотренные законодательством Российской Федерации и Волгоградской области.</w:t>
      </w:r>
    </w:p>
    <w:p w:rsidR="00B97A6E" w:rsidRDefault="00B97A6E">
      <w:pPr>
        <w:pStyle w:val="ConsPlusNormal"/>
        <w:ind w:firstLine="540"/>
        <w:jc w:val="both"/>
      </w:pPr>
      <w:r>
        <w:t>Инвестор вправе претендовать на несколько форм муниципальной поддержки, при этом совокупный размер всех предоставляемых форм муниципальной поддержки инвестиционной деятельности в денежном выражении не может превышать стоимости инвестиционного проекта.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2. Условия предоставления муниципальной поддержки</w:t>
      </w:r>
    </w:p>
    <w:p w:rsidR="00B97A6E" w:rsidRDefault="00B97A6E">
      <w:pPr>
        <w:pStyle w:val="ConsPlusNormal"/>
        <w:jc w:val="center"/>
      </w:pPr>
      <w:r>
        <w:lastRenderedPageBreak/>
        <w:t>инвестиционной деятельности на территории городского округа</w:t>
      </w:r>
    </w:p>
    <w:p w:rsidR="00B97A6E" w:rsidRDefault="00B97A6E">
      <w:pPr>
        <w:pStyle w:val="ConsPlusNormal"/>
        <w:jc w:val="center"/>
      </w:pPr>
      <w:r>
        <w:t>город Михайловка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1. Муниципальная поддержка инвестиционной деятельности на территории городского округа город Михайловка (далее - муниципальная поддержка) предоставляется инвесторам, реализующим инвестиционные проекты на территории городского округа город Михайловка и получившим положительное решение Совета по инвестициям городского округа город Михайловка (далее - Совет).</w:t>
      </w:r>
    </w:p>
    <w:p w:rsidR="00B97A6E" w:rsidRDefault="00B97A6E">
      <w:pPr>
        <w:pStyle w:val="ConsPlusNormal"/>
        <w:ind w:firstLine="540"/>
        <w:jc w:val="both"/>
      </w:pPr>
      <w:r>
        <w:t>Порядок формирования и организации деятельности Совета устанавливается нормативным правовым актом администрации городского округа город Михайловка (далее - Администрация).</w:t>
      </w:r>
    </w:p>
    <w:p w:rsidR="00B97A6E" w:rsidRDefault="00B97A6E">
      <w:pPr>
        <w:pStyle w:val="ConsPlusNormal"/>
        <w:ind w:firstLine="540"/>
        <w:jc w:val="both"/>
      </w:pPr>
      <w:r>
        <w:t>Совет выносит положительное решение в отношении инвестиционного проекта, предусматривающего создание новых объектов инвестиционной деятельности или модернизацию, реконструкцию и техническое перевооружение действующего производства на территории городского округа город Михайловка в одном из приоритетных направлений инвестиционного развития:</w:t>
      </w:r>
    </w:p>
    <w:p w:rsidR="00B97A6E" w:rsidRDefault="00B97A6E">
      <w:pPr>
        <w:pStyle w:val="ConsPlusNormal"/>
        <w:ind w:firstLine="540"/>
        <w:jc w:val="both"/>
      </w:pPr>
      <w:r>
        <w:t>внедрение ресурсосберегающих технологий;</w:t>
      </w:r>
    </w:p>
    <w:p w:rsidR="00B97A6E" w:rsidRDefault="00B97A6E">
      <w:pPr>
        <w:pStyle w:val="ConsPlusNormal"/>
        <w:ind w:firstLine="540"/>
        <w:jc w:val="both"/>
      </w:pPr>
      <w:r>
        <w:t>внедрение энергосберегающих технологий;</w:t>
      </w:r>
    </w:p>
    <w:p w:rsidR="00B97A6E" w:rsidRDefault="00B97A6E">
      <w:pPr>
        <w:pStyle w:val="ConsPlusNormal"/>
        <w:ind w:firstLine="540"/>
        <w:jc w:val="both"/>
      </w:pPr>
      <w:r>
        <w:t>внедрение природоохранных технологий;</w:t>
      </w:r>
    </w:p>
    <w:p w:rsidR="00B97A6E" w:rsidRDefault="00B97A6E">
      <w:pPr>
        <w:pStyle w:val="ConsPlusNormal"/>
        <w:ind w:firstLine="540"/>
        <w:jc w:val="both"/>
      </w:pPr>
      <w:r>
        <w:t>разработка и внедрение инновационных технологий;</w:t>
      </w:r>
    </w:p>
    <w:p w:rsidR="00B97A6E" w:rsidRDefault="00B97A6E">
      <w:pPr>
        <w:pStyle w:val="ConsPlusNormal"/>
        <w:ind w:firstLine="540"/>
        <w:jc w:val="both"/>
      </w:pPr>
      <w:r>
        <w:t>производство и переработка сельскохозяйственной продукции;</w:t>
      </w:r>
    </w:p>
    <w:p w:rsidR="00B97A6E" w:rsidRDefault="00B97A6E">
      <w:pPr>
        <w:pStyle w:val="ConsPlusNormal"/>
        <w:ind w:firstLine="540"/>
        <w:jc w:val="both"/>
      </w:pPr>
      <w:r>
        <w:t>развитие транспортной инфраструктуры;</w:t>
      </w:r>
    </w:p>
    <w:p w:rsidR="00B97A6E" w:rsidRDefault="00B97A6E">
      <w:pPr>
        <w:pStyle w:val="ConsPlusNormal"/>
        <w:ind w:firstLine="540"/>
        <w:jc w:val="both"/>
      </w:pPr>
      <w:r>
        <w:t>развитие промышленного, энергетического, агропромышленного, строительного комплексов;</w:t>
      </w:r>
    </w:p>
    <w:p w:rsidR="00B97A6E" w:rsidRDefault="00B97A6E">
      <w:pPr>
        <w:pStyle w:val="ConsPlusNormal"/>
        <w:ind w:firstLine="540"/>
        <w:jc w:val="both"/>
      </w:pPr>
      <w:r>
        <w:t>строительство объектов культуры, физической культуры и спорта, учреждений жилищного строительства, коммунальной инфраструктуры и инженерных сетей.</w:t>
      </w:r>
    </w:p>
    <w:p w:rsidR="00B97A6E" w:rsidRDefault="00B97A6E">
      <w:pPr>
        <w:pStyle w:val="ConsPlusNormal"/>
        <w:ind w:firstLine="540"/>
        <w:jc w:val="both"/>
      </w:pPr>
      <w:r>
        <w:t>Обязательными условиями для принятия положительного решения Совета являются:</w:t>
      </w:r>
    </w:p>
    <w:p w:rsidR="00B97A6E" w:rsidRDefault="00B97A6E">
      <w:pPr>
        <w:pStyle w:val="ConsPlusNormal"/>
        <w:ind w:firstLine="540"/>
        <w:jc w:val="both"/>
      </w:pPr>
      <w:r>
        <w:t>наличие у инвестора на момент подачи заявки собственных средств (собственные средства включают в себя уставный капитал, резервный капитал, добавочный капитал, нераспределенную прибыль) и (или) кредитных средств, земельных участков и основных средств, арендуемых или находящихся в собственности инвестора;</w:t>
      </w:r>
    </w:p>
    <w:p w:rsidR="00B97A6E" w:rsidRDefault="00B97A6E">
      <w:pPr>
        <w:pStyle w:val="ConsPlusNormal"/>
        <w:ind w:firstLine="540"/>
        <w:jc w:val="both"/>
      </w:pPr>
      <w:r>
        <w:t>обеспечение выплаты минимальной заработной платы в размере не ниже прожиточного минимума, установленного на территории Волгоградской области для трудоспособного населения.</w:t>
      </w:r>
    </w:p>
    <w:p w:rsidR="00B97A6E" w:rsidRDefault="00B97A6E">
      <w:pPr>
        <w:pStyle w:val="ConsPlusNormal"/>
        <w:ind w:firstLine="540"/>
        <w:jc w:val="both"/>
      </w:pPr>
      <w:r>
        <w:t xml:space="preserve">2. Администрация в 30-дневный срок со дня принятия Советом положительного решения в отношении инвестиционного проекта заключает инвестиционное </w:t>
      </w:r>
      <w:hyperlink w:anchor="P226" w:history="1">
        <w:r>
          <w:rPr>
            <w:color w:val="0000FF"/>
          </w:rPr>
          <w:t>соглашение</w:t>
        </w:r>
      </w:hyperlink>
      <w:r>
        <w:t xml:space="preserve"> с инвестором, реализующим инвестиционный проект, получивший положительное решение Совета, по форме согласно приложению 1.</w:t>
      </w:r>
    </w:p>
    <w:p w:rsidR="00B97A6E" w:rsidRDefault="00B97A6E">
      <w:pPr>
        <w:pStyle w:val="ConsPlusNormal"/>
        <w:ind w:firstLine="540"/>
        <w:jc w:val="both"/>
      </w:pPr>
      <w:r>
        <w:t xml:space="preserve">3. Действие настоящего постановления распространяется на инвестиции </w:t>
      </w:r>
      <w:r>
        <w:lastRenderedPageBreak/>
        <w:t>в размере не менее 10 миллионов рублей, в результате вложения которых на постоянной основе создается не менее 50 новых рабочих мест.</w:t>
      </w:r>
    </w:p>
    <w:p w:rsidR="00B97A6E" w:rsidRDefault="00B97A6E">
      <w:pPr>
        <w:pStyle w:val="ConsPlusNormal"/>
        <w:ind w:firstLine="540"/>
        <w:jc w:val="both"/>
      </w:pPr>
      <w:r>
        <w:t>4. Муниципальная поддержка, предусмотренная настоящим постановлением, оказывается на срок не более пяти лет в пределах срока окупаемости инвестиционного проекта. По решению Михайловской городской Думы муниципальная поддержка может быть продлена на следующий срок до пяти лет в пределах срока окупаемости инвестиционного проекта по представлению администрации городского округа город Михайловка.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3. Заявка на получение муниципальной поддержки</w:t>
      </w:r>
    </w:p>
    <w:p w:rsidR="00B97A6E" w:rsidRDefault="00B97A6E">
      <w:pPr>
        <w:pStyle w:val="ConsPlusNormal"/>
        <w:jc w:val="center"/>
      </w:pPr>
      <w:r>
        <w:t>инвестиционной деятельности на территории городского округа</w:t>
      </w:r>
    </w:p>
    <w:p w:rsidR="00B97A6E" w:rsidRDefault="00B97A6E">
      <w:pPr>
        <w:pStyle w:val="ConsPlusNormal"/>
        <w:jc w:val="center"/>
      </w:pPr>
      <w:r>
        <w:t>город Михайловка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 xml:space="preserve">1. Инвестор, претендующий на получение муниципальной поддержки, направляет в Администрацию </w:t>
      </w:r>
      <w:hyperlink w:anchor="P389" w:history="1">
        <w:r>
          <w:rPr>
            <w:color w:val="0000FF"/>
          </w:rPr>
          <w:t>заявку</w:t>
        </w:r>
      </w:hyperlink>
      <w:r>
        <w:t xml:space="preserve"> по форме согласно приложению 2.</w:t>
      </w:r>
    </w:p>
    <w:p w:rsidR="00B97A6E" w:rsidRDefault="00B97A6E">
      <w:pPr>
        <w:pStyle w:val="ConsPlusNormal"/>
        <w:ind w:firstLine="540"/>
        <w:jc w:val="both"/>
      </w:pPr>
      <w:r>
        <w:t>К заявке инвестора на предоставление муниципальной поддержки прилагаются:</w:t>
      </w:r>
    </w:p>
    <w:p w:rsidR="00B97A6E" w:rsidRDefault="00B97A6E">
      <w:pPr>
        <w:pStyle w:val="ConsPlusNormal"/>
        <w:ind w:firstLine="540"/>
        <w:jc w:val="both"/>
      </w:pPr>
      <w:r>
        <w:t>1) нотариально заверенные копии учредительных документов юридического лица с изменениями и дополнениями;</w:t>
      </w:r>
    </w:p>
    <w:p w:rsidR="00B97A6E" w:rsidRDefault="00B97A6E">
      <w:pPr>
        <w:pStyle w:val="ConsPlusNormal"/>
        <w:ind w:firstLine="540"/>
        <w:jc w:val="both"/>
      </w:pPr>
      <w:r>
        <w:t>2) нотариально заверенные копии документов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 и постановке на учет в налоговых органах;</w:t>
      </w:r>
    </w:p>
    <w:p w:rsidR="00B97A6E" w:rsidRDefault="00B97A6E">
      <w:pPr>
        <w:pStyle w:val="ConsPlusNormal"/>
        <w:ind w:firstLine="540"/>
        <w:jc w:val="both"/>
      </w:pPr>
      <w:r>
        <w:t xml:space="preserve">3) бухгалтерская отчетность, статистическая отчетность (по </w:t>
      </w:r>
      <w:hyperlink r:id="rId8" w:history="1">
        <w:r>
          <w:rPr>
            <w:color w:val="0000FF"/>
          </w:rPr>
          <w:t>форме 4-П</w:t>
        </w:r>
      </w:hyperlink>
      <w:r>
        <w:t>) за предшествующий подаче заявки отчетный период соответственно с отметкой о представлении в налоговый орган и статистический орган;</w:t>
      </w:r>
    </w:p>
    <w:p w:rsidR="00B97A6E" w:rsidRDefault="00B97A6E">
      <w:pPr>
        <w:pStyle w:val="ConsPlusNormal"/>
        <w:ind w:firstLine="540"/>
        <w:jc w:val="both"/>
      </w:pPr>
      <w:r>
        <w:t>4) аудиторское заключение на представленную ежегодную бухгалтерскую отчетность за предшествующий подаче заявки отчетный период в случаях проведения обязательного аудита, предусмотренных действующим законодательством;</w:t>
      </w:r>
    </w:p>
    <w:p w:rsidR="00B97A6E" w:rsidRDefault="00B97A6E">
      <w:pPr>
        <w:pStyle w:val="ConsPlusNormal"/>
        <w:ind w:firstLine="540"/>
        <w:jc w:val="both"/>
      </w:pPr>
      <w:r>
        <w:t>5) справка налогового органа о состоянии расчетов по налогам, сборам инвестора или справка налогового органа об исполнении инвестором обязанности по уплате налогов, сборов, пени и налоговых санкций в бюджеты всех уровней и внебюджетные фонды, выданная по состоянию не ранее чем на 1-е число месяца, в котором подается заявка;</w:t>
      </w:r>
    </w:p>
    <w:p w:rsidR="00B97A6E" w:rsidRDefault="00B97A6E">
      <w:pPr>
        <w:pStyle w:val="ConsPlusNormal"/>
        <w:ind w:firstLine="540"/>
        <w:jc w:val="both"/>
      </w:pPr>
      <w:r>
        <w:t xml:space="preserve">6) письмо-обязательство юридического лица по ведению раздельного учета доходов (расходов) по операциям, связанным с осуществлением инвестиционной деятельности, а также ведению раздельного учета основных средств и нематериальных активов, создаваемых или приобретаемых для реализации инвестиционного проекта в соответствии с бизнес-планом инвестиционного проекта (и не входивших в состав налогооблагаемого имущества на территории городского округа город Михайловка до начала реализации инвестиционного проекта) в период действия инвестиционного соглашения, заверенное печатью юридического лица и подписью </w:t>
      </w:r>
      <w:r>
        <w:lastRenderedPageBreak/>
        <w:t>руководителя юридического лица;</w:t>
      </w:r>
    </w:p>
    <w:p w:rsidR="00B97A6E" w:rsidRDefault="00B97A6E">
      <w:pPr>
        <w:pStyle w:val="ConsPlusNormal"/>
        <w:ind w:firstLine="540"/>
        <w:jc w:val="both"/>
      </w:pPr>
      <w:r>
        <w:t>7) документ, подтверждающий, что основные средства и нематериальные активы, создаваемые или приобретаемые для реализации инвестиционного проекта в соответствии с бизнес-планом, не входили в состав налогооблагаемого имущества на территории городского округа город Михайловка до начала реализации инвестиционного проекта, заверенный печатью юридического лица и подписью руководителя юридического лица;</w:t>
      </w:r>
    </w:p>
    <w:p w:rsidR="00B97A6E" w:rsidRDefault="00B97A6E">
      <w:pPr>
        <w:pStyle w:val="ConsPlusNormal"/>
        <w:ind w:firstLine="540"/>
        <w:jc w:val="both"/>
      </w:pPr>
      <w:r>
        <w:t>8) документ, подтверждающий полномочия руководителя юридического лица;</w:t>
      </w:r>
    </w:p>
    <w:p w:rsidR="00B97A6E" w:rsidRDefault="00B97A6E">
      <w:pPr>
        <w:pStyle w:val="ConsPlusNormal"/>
        <w:ind w:firstLine="540"/>
        <w:jc w:val="both"/>
      </w:pPr>
      <w:r>
        <w:t>9) инвестиционный проект;</w:t>
      </w:r>
    </w:p>
    <w:p w:rsidR="00B97A6E" w:rsidRDefault="00B97A6E">
      <w:pPr>
        <w:pStyle w:val="ConsPlusNormal"/>
        <w:ind w:firstLine="540"/>
        <w:jc w:val="both"/>
      </w:pPr>
      <w:r>
        <w:t>10) планируемый объем инвестиций по годам;</w:t>
      </w:r>
    </w:p>
    <w:p w:rsidR="00B97A6E" w:rsidRDefault="00B97A6E">
      <w:pPr>
        <w:pStyle w:val="ConsPlusNormal"/>
        <w:ind w:firstLine="540"/>
        <w:jc w:val="both"/>
      </w:pPr>
      <w:r>
        <w:t>11) график ввода объектов по годам;</w:t>
      </w:r>
    </w:p>
    <w:p w:rsidR="00B97A6E" w:rsidRDefault="00B97A6E">
      <w:pPr>
        <w:pStyle w:val="ConsPlusNormal"/>
        <w:ind w:firstLine="540"/>
        <w:jc w:val="both"/>
      </w:pPr>
      <w:r>
        <w:t>12) документ, подтверждающий выплату инвестором заработной платы в размере не ниже прожиточного минимума, установленного на территории Волгоградской области для трудоспособного населения;</w:t>
      </w:r>
    </w:p>
    <w:p w:rsidR="00B97A6E" w:rsidRDefault="00B97A6E">
      <w:pPr>
        <w:pStyle w:val="ConsPlusNormal"/>
        <w:ind w:firstLine="540"/>
        <w:jc w:val="both"/>
      </w:pPr>
      <w:r>
        <w:t>13) заверенные подписями руководителя, главного бухгалтера и печатью инвестора копии договоров о предоставлении инвестору кредитов и займов, которые не погашены на дату подачи заявки;</w:t>
      </w:r>
    </w:p>
    <w:p w:rsidR="00B97A6E" w:rsidRDefault="00B97A6E">
      <w:pPr>
        <w:pStyle w:val="ConsPlusNormal"/>
        <w:ind w:firstLine="540"/>
        <w:jc w:val="both"/>
      </w:pPr>
      <w:r>
        <w:t>14) заверенная подписями руководителя, главного бухгалтера и печатью инвестора справка о том, что инвестор не находится в стадии реорганизации, ликвидации или банкротства;</w:t>
      </w:r>
    </w:p>
    <w:p w:rsidR="00B97A6E" w:rsidRDefault="00B97A6E">
      <w:pPr>
        <w:pStyle w:val="ConsPlusNormal"/>
        <w:ind w:firstLine="540"/>
        <w:jc w:val="both"/>
      </w:pPr>
      <w:r>
        <w:t>15) сопроводительное письмо.</w:t>
      </w:r>
    </w:p>
    <w:p w:rsidR="00B97A6E" w:rsidRDefault="00B97A6E">
      <w:pPr>
        <w:pStyle w:val="ConsPlusNormal"/>
        <w:ind w:firstLine="540"/>
        <w:jc w:val="both"/>
      </w:pPr>
      <w:r>
        <w:t>Указанный перечень документов является исчерпывающим.</w:t>
      </w:r>
    </w:p>
    <w:p w:rsidR="00B97A6E" w:rsidRDefault="00B97A6E">
      <w:pPr>
        <w:pStyle w:val="ConsPlusNormal"/>
        <w:ind w:firstLine="540"/>
        <w:jc w:val="both"/>
      </w:pPr>
      <w:r>
        <w:t>Инвестором могут быть представлены дополнительные материалы, подтверждающие высокую экономическую эффективность инвестиционного проекта, его бюджетный эффект, социальную значимость, высокие производственные, научно-технические и экологические показатели.</w:t>
      </w:r>
    </w:p>
    <w:p w:rsidR="00B97A6E" w:rsidRDefault="00B97A6E">
      <w:pPr>
        <w:pStyle w:val="ConsPlusNormal"/>
        <w:ind w:firstLine="540"/>
        <w:jc w:val="both"/>
      </w:pPr>
      <w:r>
        <w:t>Разглашение информации, содержащейся в представленной инвестором документации в соответствии с настоящим пунктом, не допускается.</w:t>
      </w:r>
    </w:p>
    <w:p w:rsidR="00B97A6E" w:rsidRDefault="00B97A6E">
      <w:pPr>
        <w:pStyle w:val="ConsPlusNormal"/>
        <w:ind w:firstLine="540"/>
        <w:jc w:val="both"/>
      </w:pPr>
      <w:r>
        <w:t>В случае если инвестор претендует на предоставление нескольких форм муниципальной поддержки в рамках одного инвестиционного проекта, то прилагается один комплект указанных документов.</w:t>
      </w:r>
    </w:p>
    <w:p w:rsidR="00B97A6E" w:rsidRDefault="00B97A6E">
      <w:pPr>
        <w:pStyle w:val="ConsPlusNormal"/>
        <w:ind w:firstLine="540"/>
        <w:jc w:val="both"/>
      </w:pPr>
      <w:r>
        <w:t>Совет рассматривает заявку в течение 30 дней со дня ее получения. По результатам рассмотрения документов инвестора Совет готовит мотивированное решение для администрации городского округа город Михайловка о предоставлении муниципальной поддержки либо об отказе в ней.</w:t>
      </w:r>
    </w:p>
    <w:p w:rsidR="00B97A6E" w:rsidRDefault="00B97A6E">
      <w:pPr>
        <w:pStyle w:val="ConsPlusNormal"/>
        <w:ind w:firstLine="540"/>
        <w:jc w:val="both"/>
      </w:pPr>
      <w:r>
        <w:t>В рассмотрении заявки инвестора о предоставлении муниципальной поддержки отказывается в следующих случаях:</w:t>
      </w:r>
    </w:p>
    <w:p w:rsidR="00B97A6E" w:rsidRDefault="00B97A6E">
      <w:pPr>
        <w:pStyle w:val="ConsPlusNormal"/>
        <w:ind w:firstLine="540"/>
        <w:jc w:val="both"/>
      </w:pPr>
      <w:r>
        <w:t>1) представление инвестором документов, указанных в настоящем постановлении, с нарушением требований, установленных для их оформления;</w:t>
      </w:r>
    </w:p>
    <w:p w:rsidR="00B97A6E" w:rsidRDefault="00B97A6E">
      <w:pPr>
        <w:pStyle w:val="ConsPlusNormal"/>
        <w:ind w:firstLine="540"/>
        <w:jc w:val="both"/>
      </w:pPr>
      <w:r>
        <w:t>2) представление инвестором недостоверной информации;</w:t>
      </w:r>
    </w:p>
    <w:p w:rsidR="00B97A6E" w:rsidRDefault="00B97A6E">
      <w:pPr>
        <w:pStyle w:val="ConsPlusNormal"/>
        <w:ind w:firstLine="540"/>
        <w:jc w:val="both"/>
      </w:pPr>
      <w:r>
        <w:t xml:space="preserve">3) нахождение инвестора в стадии ликвидации, реорганизации или применения к нему процедур банкротства, предусмотренных </w:t>
      </w:r>
      <w:r>
        <w:lastRenderedPageBreak/>
        <w:t>законодательством Российской Федерации;</w:t>
      </w:r>
    </w:p>
    <w:p w:rsidR="00B97A6E" w:rsidRDefault="00B97A6E">
      <w:pPr>
        <w:pStyle w:val="ConsPlusNormal"/>
        <w:ind w:firstLine="540"/>
        <w:jc w:val="both"/>
      </w:pPr>
      <w:r>
        <w:t>4) наличие у инвестора просроченной задолженности по средствам, привлеченным на возвратной основе;</w:t>
      </w:r>
    </w:p>
    <w:p w:rsidR="00B97A6E" w:rsidRDefault="00B97A6E">
      <w:pPr>
        <w:pStyle w:val="ConsPlusNormal"/>
        <w:ind w:firstLine="540"/>
        <w:jc w:val="both"/>
      </w:pPr>
      <w:r>
        <w:t>5) наличие у инвестора просроченной задолженности по налоговым платежам в бюджеты всех уровней бюджетной системы Российской Федерации, а также по платежам во внебюджетные фонды;</w:t>
      </w:r>
    </w:p>
    <w:p w:rsidR="00B97A6E" w:rsidRDefault="00B97A6E">
      <w:pPr>
        <w:pStyle w:val="ConsPlusNormal"/>
        <w:ind w:firstLine="540"/>
        <w:jc w:val="both"/>
      </w:pPr>
      <w:r>
        <w:t>6) наличие у инвестора просроченных обязательств по ранее предоставленным гарантиям городского округа город Михайловка.</w:t>
      </w:r>
    </w:p>
    <w:p w:rsidR="00B97A6E" w:rsidRDefault="00B97A6E">
      <w:pPr>
        <w:pStyle w:val="ConsPlusNormal"/>
        <w:ind w:firstLine="540"/>
        <w:jc w:val="both"/>
      </w:pPr>
      <w:r>
        <w:t>Решение об отказе в рассмотрении заявки инвестора о предоставлении муниципальной поддержки доводится до инвестора в письменном виде с обоснованием причин отказа в течение 30 дней со дня получения заявки.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4. Инвестиционное соглашение между администрацией городского</w:t>
      </w:r>
    </w:p>
    <w:p w:rsidR="00B97A6E" w:rsidRDefault="00B97A6E">
      <w:pPr>
        <w:pStyle w:val="ConsPlusNormal"/>
        <w:jc w:val="center"/>
      </w:pPr>
      <w:r>
        <w:t>округа город Михайловка и инвестором, реализующим</w:t>
      </w:r>
    </w:p>
    <w:p w:rsidR="00B97A6E" w:rsidRDefault="00B97A6E">
      <w:pPr>
        <w:pStyle w:val="ConsPlusNormal"/>
        <w:jc w:val="center"/>
      </w:pPr>
      <w:r>
        <w:t>инвестиционный проект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1. В случае принятия Советом положительного решения в отношении инвестиционного проекта между администрацией городского округа город Михайловка и инвестором, реализующим инвестиционный проект, заключается инвестиционное соглашение, в котором устанавливаются:</w:t>
      </w:r>
    </w:p>
    <w:p w:rsidR="00B97A6E" w:rsidRDefault="00B97A6E">
      <w:pPr>
        <w:pStyle w:val="ConsPlusNormal"/>
        <w:ind w:firstLine="540"/>
        <w:jc w:val="both"/>
      </w:pPr>
      <w:r>
        <w:t>1) форма (или формы) муниципальной поддержки;</w:t>
      </w:r>
    </w:p>
    <w:p w:rsidR="00B97A6E" w:rsidRDefault="00B97A6E">
      <w:pPr>
        <w:pStyle w:val="ConsPlusNormal"/>
        <w:ind w:firstLine="540"/>
        <w:jc w:val="both"/>
      </w:pPr>
      <w:r>
        <w:t>2) вид риска и обязательства инвестора, под которые запрашивается муниципальная поддержка;</w:t>
      </w:r>
    </w:p>
    <w:p w:rsidR="00B97A6E" w:rsidRDefault="00B97A6E">
      <w:pPr>
        <w:pStyle w:val="ConsPlusNormal"/>
        <w:ind w:firstLine="540"/>
        <w:jc w:val="both"/>
      </w:pPr>
      <w:r>
        <w:t>3) права и обязанности сторон;</w:t>
      </w:r>
    </w:p>
    <w:p w:rsidR="00B97A6E" w:rsidRDefault="00B97A6E">
      <w:pPr>
        <w:pStyle w:val="ConsPlusNormal"/>
        <w:ind w:firstLine="540"/>
        <w:jc w:val="both"/>
      </w:pPr>
      <w:r>
        <w:t>4) объемы, направления и сроки вложения инвестиций;</w:t>
      </w:r>
    </w:p>
    <w:p w:rsidR="00B97A6E" w:rsidRDefault="00B97A6E">
      <w:pPr>
        <w:pStyle w:val="ConsPlusNormal"/>
        <w:ind w:firstLine="540"/>
        <w:jc w:val="both"/>
      </w:pPr>
      <w:r>
        <w:t>5) ответственность сторон за нарушение условий инвестиционного соглашения и порядок его досрочного расторжения;</w:t>
      </w:r>
    </w:p>
    <w:p w:rsidR="00B97A6E" w:rsidRDefault="00B97A6E">
      <w:pPr>
        <w:pStyle w:val="ConsPlusNormal"/>
        <w:ind w:firstLine="540"/>
        <w:jc w:val="both"/>
      </w:pPr>
      <w:r>
        <w:t>6) момент, с которого наступает оказание муниципальной поддержки в установленных инвестиционным соглашением формах (с указанием точной даты начала оказания муниципальной поддержки);</w:t>
      </w:r>
    </w:p>
    <w:p w:rsidR="00B97A6E" w:rsidRDefault="00B97A6E">
      <w:pPr>
        <w:pStyle w:val="ConsPlusNormal"/>
        <w:ind w:firstLine="540"/>
        <w:jc w:val="both"/>
      </w:pPr>
      <w:r>
        <w:t>7) срок действия инвестиционного соглашения;</w:t>
      </w:r>
    </w:p>
    <w:p w:rsidR="00B97A6E" w:rsidRDefault="00B97A6E">
      <w:pPr>
        <w:pStyle w:val="ConsPlusNormal"/>
        <w:ind w:firstLine="540"/>
        <w:jc w:val="both"/>
      </w:pPr>
      <w:r>
        <w:t>8) показатели, которые должны быть достигнуты инвестором в результате реализации инвестиционного проекта.</w:t>
      </w:r>
    </w:p>
    <w:p w:rsidR="00B97A6E" w:rsidRDefault="00B97A6E">
      <w:pPr>
        <w:pStyle w:val="ConsPlusNormal"/>
        <w:ind w:firstLine="540"/>
        <w:jc w:val="both"/>
      </w:pPr>
      <w:r>
        <w:t>2. Отдел экономики, предпринимательства и защиты прав потребителей администрации городского округа город Михайловка осуществляет мониторинг реализации инвестиционного проекта.</w:t>
      </w:r>
    </w:p>
    <w:p w:rsidR="00B97A6E" w:rsidRDefault="00B97A6E">
      <w:pPr>
        <w:pStyle w:val="ConsPlusNormal"/>
        <w:ind w:firstLine="540"/>
        <w:jc w:val="both"/>
      </w:pPr>
      <w:bookmarkStart w:id="1" w:name="P124"/>
      <w:bookmarkEnd w:id="1"/>
      <w:r>
        <w:t>3. Инвестор, реализующий инвестиционный проект, заключивший инвестиционное соглашение с Администрацией, по итогам полугодия и года представляет в Администрацию следующие документы:</w:t>
      </w:r>
    </w:p>
    <w:p w:rsidR="00B97A6E" w:rsidRDefault="00B97A6E">
      <w:pPr>
        <w:pStyle w:val="ConsPlusNormal"/>
        <w:ind w:firstLine="540"/>
        <w:jc w:val="both"/>
      </w:pPr>
      <w:r>
        <w:t>1) отчет о ходе реализации инвестиционного проекта, в том числе сведения: о фактических вложениях инвестиций в инвестиционный проект, об удельном весе выручки от реализации инвестиционного проекта, о социальных показателях реализации инвестиционного проекта;</w:t>
      </w:r>
    </w:p>
    <w:p w:rsidR="00B97A6E" w:rsidRDefault="00B97A6E">
      <w:pPr>
        <w:pStyle w:val="ConsPlusNormal"/>
        <w:ind w:firstLine="540"/>
        <w:jc w:val="both"/>
      </w:pPr>
      <w:r>
        <w:t>2) перечень имущества, созданного, приобретенного или используемого для реализации инвестиционного проекта;</w:t>
      </w:r>
    </w:p>
    <w:p w:rsidR="00B97A6E" w:rsidRDefault="00B97A6E">
      <w:pPr>
        <w:pStyle w:val="ConsPlusNormal"/>
        <w:ind w:firstLine="540"/>
        <w:jc w:val="both"/>
      </w:pPr>
      <w:r>
        <w:lastRenderedPageBreak/>
        <w:t>3) 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B97A6E" w:rsidRDefault="00B97A6E">
      <w:pPr>
        <w:pStyle w:val="ConsPlusNormal"/>
        <w:ind w:firstLine="540"/>
        <w:jc w:val="both"/>
      </w:pPr>
      <w:r>
        <w:t>4) документы бухгалтерской отчетности на последнюю отчетную дату, заверенные инвестором, с отметкой о принятии налоговым органом либо с квитанцией о приеме в электронном виде (</w:t>
      </w:r>
      <w:hyperlink r:id="rId9" w:history="1">
        <w:r>
          <w:rPr>
            <w:color w:val="0000FF"/>
          </w:rPr>
          <w:t>форма N 1</w:t>
        </w:r>
      </w:hyperlink>
      <w:r>
        <w:t xml:space="preserve"> "Бухгалтерский баланс", </w:t>
      </w:r>
      <w:hyperlink r:id="rId10" w:history="1">
        <w:r>
          <w:rPr>
            <w:color w:val="0000FF"/>
          </w:rPr>
          <w:t>форма N 2</w:t>
        </w:r>
      </w:hyperlink>
      <w:r>
        <w:t xml:space="preserve"> "Отчет о прибылях и убытках", расшифровка дебиторской и кредиторской задолженности к представленным бухгалтерским балансам, сгруппированной по срокам возникновения задолженности (до 30 дней, 30 - 90 дней, 90 - 180 дней, более 360 дней) с указанием наиболее крупных дебиторов и кредиторов (более 5 процентов общего объема задолженности), статистическая </w:t>
      </w:r>
      <w:hyperlink r:id="rId11" w:history="1">
        <w:r>
          <w:rPr>
            <w:color w:val="0000FF"/>
          </w:rPr>
          <w:t>форма П-4</w:t>
        </w:r>
      </w:hyperlink>
      <w:r>
        <w:t xml:space="preserve"> "Сведения о численности, заработной плате и движении работников", </w:t>
      </w:r>
      <w:hyperlink r:id="rId12" w:history="1">
        <w:r>
          <w:rPr>
            <w:color w:val="0000FF"/>
          </w:rPr>
          <w:t>раздел 2</w:t>
        </w:r>
      </w:hyperlink>
      <w:r>
        <w:t xml:space="preserve"> налоговой декларации по налогу на имущество организаций, </w:t>
      </w:r>
      <w:hyperlink r:id="rId13" w:history="1">
        <w:r>
          <w:rPr>
            <w:color w:val="0000FF"/>
          </w:rPr>
          <w:t>лист 02</w:t>
        </w:r>
      </w:hyperlink>
      <w:r>
        <w:t xml:space="preserve"> налоговой декларации по налогу на прибыль организаций).</w:t>
      </w:r>
    </w:p>
    <w:p w:rsidR="00B97A6E" w:rsidRDefault="00B97A6E">
      <w:pPr>
        <w:pStyle w:val="ConsPlusNormal"/>
        <w:ind w:firstLine="540"/>
        <w:jc w:val="both"/>
      </w:pPr>
      <w:r>
        <w:t>Документы бухгалтерской отчетности на последнюю отчетную дату (</w:t>
      </w:r>
      <w:hyperlink r:id="rId14" w:history="1">
        <w:r>
          <w:rPr>
            <w:color w:val="0000FF"/>
          </w:rPr>
          <w:t>форма N 3</w:t>
        </w:r>
      </w:hyperlink>
      <w:r>
        <w:t xml:space="preserve"> "Отчет об изменениях капитала", </w:t>
      </w:r>
      <w:hyperlink r:id="rId15" w:history="1">
        <w:r>
          <w:rPr>
            <w:color w:val="0000FF"/>
          </w:rPr>
          <w:t>форма N 4</w:t>
        </w:r>
      </w:hyperlink>
      <w:r>
        <w:t xml:space="preserve"> "Отчет о движении денежных средств", </w:t>
      </w:r>
      <w:hyperlink r:id="rId16" w:history="1">
        <w:r>
          <w:rPr>
            <w:color w:val="0000FF"/>
          </w:rPr>
          <w:t>форма N 5</w:t>
        </w:r>
      </w:hyperlink>
      <w:r>
        <w:t xml:space="preserve"> "Приложение к бухгалтерскому балансу"), заверенные инвестором, с отметкой о принятии налоговым органом либо с квитанцией о приеме в электронном виде представляются ежегодно не позднее 10 дней с момента окончания периода, установленного для сдачи годовой бухгалтерской отчетности в налоговые органы.</w:t>
      </w:r>
    </w:p>
    <w:p w:rsidR="00B97A6E" w:rsidRDefault="00B97A6E">
      <w:pPr>
        <w:pStyle w:val="ConsPlusNormal"/>
        <w:ind w:firstLine="540"/>
        <w:jc w:val="both"/>
      </w:pPr>
      <w:r>
        <w:t>Указанные документы направляются в Администрацию в виде почтового отправления с описью вложения или по телекоммуникационным каналам связи либо другим способом, гарантирующим получение документов адресатом.</w:t>
      </w:r>
    </w:p>
    <w:p w:rsidR="00B97A6E" w:rsidRDefault="00B97A6E">
      <w:pPr>
        <w:pStyle w:val="ConsPlusNormal"/>
        <w:ind w:firstLine="540"/>
        <w:jc w:val="both"/>
      </w:pPr>
      <w:r>
        <w:t>4. Инвестор получает право на использование избранных форм муниципальной поддержки не ранее заключения инвестиционного соглашения.</w:t>
      </w:r>
    </w:p>
    <w:p w:rsidR="00B97A6E" w:rsidRDefault="00B97A6E">
      <w:pPr>
        <w:pStyle w:val="ConsPlusNormal"/>
        <w:ind w:firstLine="540"/>
        <w:jc w:val="both"/>
      </w:pPr>
      <w:r>
        <w:t>5. Администрация осуществляет контроль за исполнением инвесторами принятых на себя обязательств по реализации инвестиционных проектов.</w:t>
      </w:r>
    </w:p>
    <w:p w:rsidR="00B97A6E" w:rsidRDefault="00B97A6E">
      <w:pPr>
        <w:pStyle w:val="ConsPlusNormal"/>
        <w:ind w:firstLine="540"/>
        <w:jc w:val="both"/>
      </w:pPr>
      <w:r>
        <w:t>6. В случае неисполнения инвесторами обязательств, указанных в инвестиционном соглашении, они лишаются всех форм муниципальной поддержки, предоставленных в соответствии с заключенным соглашением.</w:t>
      </w:r>
    </w:p>
    <w:p w:rsidR="00B97A6E" w:rsidRDefault="00B97A6E">
      <w:pPr>
        <w:pStyle w:val="ConsPlusNormal"/>
        <w:ind w:firstLine="540"/>
        <w:jc w:val="both"/>
      </w:pPr>
      <w:r>
        <w:t>Сумма денежных средств, не уплаченных инвесторами в результате предоставления муниципальной поддержки в любой форме, предусмотренной настоящим постановлением, за весь период реализации инвестиционного проекта, подлежит возврату в порядке, установленном законодательством Российской Федерации.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5. Прекращение муниципальной поддержки в отношении</w:t>
      </w:r>
    </w:p>
    <w:p w:rsidR="00B97A6E" w:rsidRDefault="00B97A6E">
      <w:pPr>
        <w:pStyle w:val="ConsPlusNormal"/>
        <w:jc w:val="center"/>
      </w:pPr>
      <w:r>
        <w:t>инвестиционного проекта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Совет принимает решение о прекращении муниципальной поддержки в отношении инвестиционного проекта в случаях:</w:t>
      </w:r>
    </w:p>
    <w:p w:rsidR="00B97A6E" w:rsidRDefault="00B97A6E">
      <w:pPr>
        <w:pStyle w:val="ConsPlusNormal"/>
        <w:ind w:firstLine="540"/>
        <w:jc w:val="both"/>
      </w:pPr>
      <w:r>
        <w:t xml:space="preserve">1) достижения срока окупаемости инвестиционного проекта, </w:t>
      </w:r>
      <w:r>
        <w:lastRenderedPageBreak/>
        <w:t>заявленного в инвестиционном проекте;</w:t>
      </w:r>
    </w:p>
    <w:p w:rsidR="00B97A6E" w:rsidRDefault="00B97A6E">
      <w:pPr>
        <w:pStyle w:val="ConsPlusNormal"/>
        <w:ind w:firstLine="540"/>
        <w:jc w:val="both"/>
      </w:pPr>
      <w:r>
        <w:t>2) истечения срока предоставления муниципальной поддержки;</w:t>
      </w:r>
    </w:p>
    <w:p w:rsidR="00B97A6E" w:rsidRDefault="00B97A6E">
      <w:pPr>
        <w:pStyle w:val="ConsPlusNormal"/>
        <w:ind w:firstLine="540"/>
        <w:jc w:val="both"/>
      </w:pPr>
      <w:r>
        <w:t>3) нарушения инвестором существенных условий, определяемых инвестиционным соглашением;</w:t>
      </w:r>
    </w:p>
    <w:p w:rsidR="00B97A6E" w:rsidRDefault="00B97A6E">
      <w:pPr>
        <w:pStyle w:val="ConsPlusNormal"/>
        <w:ind w:firstLine="540"/>
        <w:jc w:val="both"/>
      </w:pPr>
      <w:r>
        <w:t>4) по инициативе инвестора в соответствии с его заявлением;</w:t>
      </w:r>
    </w:p>
    <w:p w:rsidR="00B97A6E" w:rsidRDefault="00B97A6E">
      <w:pPr>
        <w:pStyle w:val="ConsPlusNormal"/>
        <w:ind w:firstLine="540"/>
        <w:jc w:val="both"/>
      </w:pPr>
      <w:r>
        <w:t>5) принятия инвестором решения о добровольной ликвидации организации до окончания срока окупаемости инвестиционного проекта;</w:t>
      </w:r>
    </w:p>
    <w:p w:rsidR="00B97A6E" w:rsidRDefault="00B97A6E">
      <w:pPr>
        <w:pStyle w:val="ConsPlusNormal"/>
        <w:ind w:firstLine="540"/>
        <w:jc w:val="both"/>
      </w:pPr>
      <w:r>
        <w:t>6) введения в отношении инвестора процедуры банкротства;</w:t>
      </w:r>
    </w:p>
    <w:p w:rsidR="00B97A6E" w:rsidRDefault="00B97A6E">
      <w:pPr>
        <w:pStyle w:val="ConsPlusNormal"/>
        <w:ind w:firstLine="540"/>
        <w:jc w:val="both"/>
      </w:pPr>
      <w:r>
        <w:t>7) невыполнения инвестором требований, установленных настоящим постановлением.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6. Налоговые льготы, предоставляемые инвесторам, реализующим</w:t>
      </w:r>
    </w:p>
    <w:p w:rsidR="00B97A6E" w:rsidRDefault="00B97A6E">
      <w:pPr>
        <w:pStyle w:val="ConsPlusNormal"/>
        <w:jc w:val="center"/>
      </w:pPr>
      <w:r>
        <w:t>инвестиционные проекты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Право на получение налоговых льгот предоставляется инвесторам, реализующим инвестиционные проекты, при получении положительного решения Совета и заключении инвестиционного соглашения с Администрацией.</w:t>
      </w:r>
    </w:p>
    <w:p w:rsidR="00B97A6E" w:rsidRDefault="00B97A6E">
      <w:pPr>
        <w:pStyle w:val="ConsPlusNormal"/>
        <w:ind w:firstLine="540"/>
        <w:jc w:val="both"/>
      </w:pPr>
      <w:r>
        <w:t>Налоговые льготы предоставляются в пределах предоставленных муниципальному образованию прав и в порядке, установленном законодательством Российской Федерации.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7. Арендная плата за земельные участки, используемые в целях</w:t>
      </w:r>
    </w:p>
    <w:p w:rsidR="00B97A6E" w:rsidRDefault="00B97A6E">
      <w:pPr>
        <w:pStyle w:val="ConsPlusNormal"/>
        <w:jc w:val="center"/>
      </w:pPr>
      <w:r>
        <w:t>осуществления инвестиционной деятельности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Инвесторы, арендующие земельные участки, находящиеся в собственности городского округа город Михайловка, реализующие инвестиционные проекты и заключившие инвестиционные соглашения с Администрацией, не уплачивают в течение срока действия инвестиционного соглашения арендную плату за земельные участки, используемые в целях осуществления инвестиционной деятельности.</w:t>
      </w:r>
    </w:p>
    <w:p w:rsidR="00B97A6E" w:rsidRDefault="00B97A6E">
      <w:pPr>
        <w:pStyle w:val="ConsPlusNormal"/>
        <w:ind w:firstLine="540"/>
        <w:jc w:val="both"/>
      </w:pPr>
      <w:r>
        <w:t>Инвесторам, арендующим земельные участки, государственная собственность на которые не разграничена, устанавливается льготный размер арендной платы в соответствии с нормативными правовыми актами органов местного самоуправления городского округа город Михайловка.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8. Предоставление инвесторам объектов недвижимости,</w:t>
      </w:r>
    </w:p>
    <w:p w:rsidR="00B97A6E" w:rsidRDefault="00B97A6E">
      <w:pPr>
        <w:pStyle w:val="ConsPlusNormal"/>
        <w:jc w:val="center"/>
      </w:pPr>
      <w:r>
        <w:t>находящихся в муниципальной собственности городского округа</w:t>
      </w:r>
    </w:p>
    <w:p w:rsidR="00B97A6E" w:rsidRDefault="00B97A6E">
      <w:pPr>
        <w:pStyle w:val="ConsPlusNormal"/>
        <w:jc w:val="center"/>
      </w:pPr>
      <w:r>
        <w:t>город Михайловка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 xml:space="preserve">Инвесторам, реализующим инвестиционные проекты и заключившим инвестиционные соглашения, могут быть предоставлены объекты недвижимости (здания, сооружения, объекты нежилого фонда и иные объекты недвижимости), находящиеся в муниципальной собственности городского округа город Михайловка, в аренду на льготных условиях в </w:t>
      </w:r>
      <w:r>
        <w:lastRenderedPageBreak/>
        <w:t>соответствии с нормативными правовыми актами органов местного самоуправления городского округа город Михайловка.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9. Муниципальные гарантии городского округа город</w:t>
      </w:r>
    </w:p>
    <w:p w:rsidR="00B97A6E" w:rsidRDefault="00B97A6E">
      <w:pPr>
        <w:pStyle w:val="ConsPlusNormal"/>
        <w:jc w:val="center"/>
      </w:pPr>
      <w:r>
        <w:t>Михайловка, предоставляемые инвесторам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Муниципальные гарантии городского округа город Михайловка предоставляются инвесторам в порядке, установленном законодательством.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10. Нефинансовые меры муниципальной поддержки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1. Нефинансовые меры муниципальной поддержки заключаются в следующем:</w:t>
      </w:r>
    </w:p>
    <w:p w:rsidR="00B97A6E" w:rsidRDefault="00B97A6E">
      <w:pPr>
        <w:pStyle w:val="ConsPlusNormal"/>
        <w:ind w:firstLine="540"/>
        <w:jc w:val="both"/>
      </w:pPr>
      <w:r>
        <w:t>1) поддержка (направление) ходатайств и обращений в федеральные и областные органы государственной власти Российской Федерации об оказании содействия инвесторам при реализации инвестиционных проектов;</w:t>
      </w:r>
    </w:p>
    <w:p w:rsidR="00B97A6E" w:rsidRDefault="00B97A6E">
      <w:pPr>
        <w:pStyle w:val="ConsPlusNormal"/>
        <w:ind w:firstLine="540"/>
        <w:jc w:val="both"/>
      </w:pPr>
      <w:r>
        <w:t>2) помощь в развитии инфраструктуры бизнеса (консалтинг и другие услуги);</w:t>
      </w:r>
    </w:p>
    <w:p w:rsidR="00B97A6E" w:rsidRDefault="00B97A6E">
      <w:pPr>
        <w:pStyle w:val="ConsPlusNormal"/>
        <w:ind w:firstLine="540"/>
        <w:jc w:val="both"/>
      </w:pPr>
      <w:r>
        <w:t>3) содействие в подборе производственных площадей и земельных участков в соответствии с параметрами инвестиционного проекта;</w:t>
      </w:r>
    </w:p>
    <w:p w:rsidR="00B97A6E" w:rsidRDefault="00B97A6E">
      <w:pPr>
        <w:pStyle w:val="ConsPlusNormal"/>
        <w:ind w:firstLine="540"/>
        <w:jc w:val="both"/>
      </w:pPr>
      <w:r>
        <w:t>4) формирование и ведение базы данных по инвестиционным и инновационным проектам, реализуемым и планируемым к реализации на территории городского округа город Михайловка;</w:t>
      </w:r>
    </w:p>
    <w:p w:rsidR="00B97A6E" w:rsidRDefault="00B97A6E">
      <w:pPr>
        <w:pStyle w:val="ConsPlusNormal"/>
        <w:ind w:firstLine="540"/>
        <w:jc w:val="both"/>
      </w:pPr>
      <w:r>
        <w:t>5) формирование и ведение базы данных свободных производственных площадей, земельных участков на территории городского округа город Михайловка, включая сопутствующую производственную инфраструктуру;</w:t>
      </w:r>
    </w:p>
    <w:p w:rsidR="00B97A6E" w:rsidRDefault="00B97A6E">
      <w:pPr>
        <w:pStyle w:val="ConsPlusNormal"/>
        <w:ind w:firstLine="540"/>
        <w:jc w:val="both"/>
      </w:pPr>
      <w:r>
        <w:t>6) содействие в организации конференций, выставок и ярмарок, способствующих повышению инвестиционной привлекательности городского округа город Михайловка;</w:t>
      </w:r>
    </w:p>
    <w:p w:rsidR="00B97A6E" w:rsidRDefault="00B97A6E">
      <w:pPr>
        <w:pStyle w:val="ConsPlusNormal"/>
        <w:ind w:firstLine="540"/>
        <w:jc w:val="both"/>
      </w:pPr>
      <w:r>
        <w:t>7) публикация информационно-аналитических материалов об инвестиционной деятельности.</w:t>
      </w:r>
    </w:p>
    <w:p w:rsidR="00B97A6E" w:rsidRDefault="00B97A6E">
      <w:pPr>
        <w:pStyle w:val="ConsPlusNormal"/>
        <w:ind w:firstLine="540"/>
        <w:jc w:val="both"/>
      </w:pPr>
      <w:r>
        <w:t>2. Предоставление нефинансовых административных мер муниципальной поддержки осуществляется органами местного самоуправления городского округа город Михайловка в пределах их компетенции в порядке и на условиях, установленных законодательством Российской Федерации и Волгоградской области.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A6E" w:rsidRDefault="00B97A6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97A6E" w:rsidRDefault="00B97A6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одни и те же слова "округа город" повторяются дважды.</w:t>
      </w:r>
    </w:p>
    <w:p w:rsidR="00B97A6E" w:rsidRDefault="00B97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A6E" w:rsidRDefault="00B97A6E">
      <w:pPr>
        <w:pStyle w:val="ConsPlusNormal"/>
        <w:jc w:val="center"/>
      </w:pPr>
      <w:r>
        <w:t>11. Бюджетные инвестиции городского округа город округа</w:t>
      </w:r>
    </w:p>
    <w:p w:rsidR="00B97A6E" w:rsidRDefault="00B97A6E">
      <w:pPr>
        <w:pStyle w:val="ConsPlusNormal"/>
        <w:jc w:val="center"/>
      </w:pPr>
      <w:r>
        <w:t>город Михайловка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lastRenderedPageBreak/>
        <w:t>Бюджетные инвестиции городского округа город округа город Михайловка осуществляются в порядке, установленном бюджетным законодательством.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12. Обеспечение земельных участков</w:t>
      </w:r>
    </w:p>
    <w:p w:rsidR="00B97A6E" w:rsidRDefault="00B97A6E">
      <w:pPr>
        <w:pStyle w:val="ConsPlusNormal"/>
        <w:jc w:val="center"/>
      </w:pPr>
      <w:r>
        <w:t>инженерными коммуникациями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Обеспечение земельных участков инженерными коммуникациями осуществляется в целях организации на их базе качественного предложения инвесторам площадок для промышленной застройки, строительства жилья и объектов социальной инфраструктуры.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13. Открытость процесса предоставления</w:t>
      </w:r>
    </w:p>
    <w:p w:rsidR="00B97A6E" w:rsidRDefault="00B97A6E">
      <w:pPr>
        <w:pStyle w:val="ConsPlusNormal"/>
        <w:jc w:val="center"/>
      </w:pPr>
      <w:r>
        <w:t>муниципальной поддержки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Открытость процесса предоставления муниципальной поддержки обеспечивается посредством размещения на официальном сайте городского округа город Михайловка:</w:t>
      </w:r>
    </w:p>
    <w:p w:rsidR="00B97A6E" w:rsidRDefault="00B97A6E">
      <w:pPr>
        <w:pStyle w:val="ConsPlusNormal"/>
        <w:ind w:firstLine="540"/>
        <w:jc w:val="both"/>
      </w:pPr>
      <w:r>
        <w:t>нормативных правовых актов администрации городского округа город Михайловка, регулирующих отношения в сфере инвестиционной деятельности;</w:t>
      </w:r>
    </w:p>
    <w:p w:rsidR="00B97A6E" w:rsidRDefault="00B97A6E">
      <w:pPr>
        <w:pStyle w:val="ConsPlusNormal"/>
        <w:ind w:firstLine="540"/>
        <w:jc w:val="both"/>
      </w:pPr>
      <w:r>
        <w:t>заключений (рекомендаций) Совета на инвестиционные проекты, а также информации по итогам их рассмотрения;</w:t>
      </w:r>
    </w:p>
    <w:p w:rsidR="00B97A6E" w:rsidRDefault="00B97A6E">
      <w:pPr>
        <w:pStyle w:val="ConsPlusNormal"/>
        <w:ind w:firstLine="540"/>
        <w:jc w:val="both"/>
      </w:pPr>
      <w:r>
        <w:t>информации об эффективности предоставленных мер муниципальной поддержки инвесторам.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14. Заключительные положения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В случае принятия федерального закона, устанавливающего иные обязательные для сторон нормы чем те, которые действовали при заключении инвестиционного соглашения, заключенное инвестиционное соглашение должно быть приведено в соответствие с федеральным законодательством.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right"/>
      </w:pPr>
      <w:r>
        <w:t>Приложение 1</w:t>
      </w:r>
    </w:p>
    <w:p w:rsidR="00B97A6E" w:rsidRDefault="00B97A6E">
      <w:pPr>
        <w:pStyle w:val="ConsPlusNormal"/>
        <w:jc w:val="right"/>
      </w:pPr>
      <w:r>
        <w:t>к Положению</w:t>
      </w:r>
    </w:p>
    <w:p w:rsidR="00B97A6E" w:rsidRDefault="00B97A6E">
      <w:pPr>
        <w:pStyle w:val="ConsPlusNormal"/>
        <w:jc w:val="right"/>
      </w:pPr>
      <w:r>
        <w:t>о муниципальной поддержке</w:t>
      </w:r>
    </w:p>
    <w:p w:rsidR="00B97A6E" w:rsidRDefault="00B97A6E">
      <w:pPr>
        <w:pStyle w:val="ConsPlusNormal"/>
        <w:jc w:val="right"/>
      </w:pPr>
      <w:r>
        <w:t>инвестиционной деятельности</w:t>
      </w:r>
    </w:p>
    <w:p w:rsidR="00B97A6E" w:rsidRDefault="00B97A6E">
      <w:pPr>
        <w:pStyle w:val="ConsPlusNormal"/>
        <w:jc w:val="right"/>
      </w:pPr>
      <w:r>
        <w:t>на территории городского</w:t>
      </w:r>
    </w:p>
    <w:p w:rsidR="00B97A6E" w:rsidRDefault="00B97A6E">
      <w:pPr>
        <w:pStyle w:val="ConsPlusNormal"/>
        <w:jc w:val="right"/>
      </w:pPr>
      <w:r>
        <w:t>округа город Михайловка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A6E" w:rsidRDefault="00B97A6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97A6E" w:rsidRDefault="00B97A6E">
      <w:pPr>
        <w:pStyle w:val="ConsPlusNormal"/>
        <w:ind w:firstLine="540"/>
        <w:jc w:val="both"/>
      </w:pPr>
      <w:r>
        <w:rPr>
          <w:color w:val="0A2666"/>
        </w:rPr>
        <w:t>Приложение к соглашению не приводится.</w:t>
      </w:r>
    </w:p>
    <w:p w:rsidR="00B97A6E" w:rsidRDefault="00B97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A6E" w:rsidRDefault="00B97A6E">
      <w:pPr>
        <w:pStyle w:val="ConsPlusNormal"/>
        <w:ind w:firstLine="540"/>
        <w:jc w:val="both"/>
      </w:pPr>
      <w:r>
        <w:rPr>
          <w:color w:val="0A2666"/>
        </w:rPr>
        <w:t>Нумерация пунктов в форме дана в соответствии с официальным текстом документа.</w:t>
      </w:r>
    </w:p>
    <w:p w:rsidR="00B97A6E" w:rsidRDefault="00B97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A6E" w:rsidRDefault="00B97A6E">
      <w:pPr>
        <w:pStyle w:val="ConsPlusNormal"/>
        <w:jc w:val="center"/>
      </w:pPr>
      <w:bookmarkStart w:id="2" w:name="P226"/>
      <w:bookmarkEnd w:id="2"/>
      <w:r>
        <w:t>Инвестиционное соглашение</w:t>
      </w:r>
    </w:p>
    <w:p w:rsidR="00B97A6E" w:rsidRDefault="00B97A6E">
      <w:pPr>
        <w:pStyle w:val="ConsPlusNormal"/>
        <w:jc w:val="center"/>
      </w:pPr>
      <w:r>
        <w:t>между администрацией городского округа город Михайловка</w:t>
      </w:r>
    </w:p>
    <w:p w:rsidR="00B97A6E" w:rsidRDefault="00B97A6E">
      <w:pPr>
        <w:pStyle w:val="ConsPlusNormal"/>
        <w:jc w:val="center"/>
      </w:pPr>
      <w:r>
        <w:t>Волгоградской области и инвестором, реализующим</w:t>
      </w:r>
    </w:p>
    <w:p w:rsidR="00B97A6E" w:rsidRDefault="00B97A6E">
      <w:pPr>
        <w:pStyle w:val="ConsPlusNormal"/>
        <w:jc w:val="center"/>
      </w:pPr>
      <w:r>
        <w:t>инвестиционный проект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nformat"/>
        <w:jc w:val="both"/>
      </w:pPr>
      <w:r>
        <w:t>Михайловка</w:t>
      </w:r>
    </w:p>
    <w:p w:rsidR="00B97A6E" w:rsidRDefault="00B97A6E">
      <w:pPr>
        <w:pStyle w:val="ConsPlusNonformat"/>
        <w:jc w:val="both"/>
      </w:pPr>
      <w:r>
        <w:t>"__" ____________ 20__ г.                                      N __________</w:t>
      </w:r>
    </w:p>
    <w:p w:rsidR="00B97A6E" w:rsidRDefault="00B97A6E">
      <w:pPr>
        <w:pStyle w:val="ConsPlusNonformat"/>
        <w:jc w:val="both"/>
      </w:pPr>
    </w:p>
    <w:p w:rsidR="00B97A6E" w:rsidRDefault="00B97A6E">
      <w:pPr>
        <w:pStyle w:val="ConsPlusNonformat"/>
        <w:jc w:val="both"/>
      </w:pPr>
      <w:r>
        <w:t>Администрация городского округа город Михайловка в лице ___________________</w:t>
      </w:r>
    </w:p>
    <w:p w:rsidR="00B97A6E" w:rsidRDefault="00B97A6E">
      <w:pPr>
        <w:pStyle w:val="ConsPlusNonformat"/>
        <w:jc w:val="both"/>
      </w:pPr>
      <w:r>
        <w:t xml:space="preserve">                                                            (должность,</w:t>
      </w:r>
    </w:p>
    <w:p w:rsidR="00B97A6E" w:rsidRDefault="00B97A6E">
      <w:pPr>
        <w:pStyle w:val="ConsPlusNonformat"/>
        <w:jc w:val="both"/>
      </w:pPr>
      <w:r>
        <w:t>___________________________________________________________________________</w:t>
      </w:r>
    </w:p>
    <w:p w:rsidR="00B97A6E" w:rsidRDefault="00B97A6E">
      <w:pPr>
        <w:pStyle w:val="ConsPlusNonformat"/>
        <w:jc w:val="both"/>
      </w:pPr>
      <w:r>
        <w:t xml:space="preserve">                          фамилия, имя, отчество)</w:t>
      </w:r>
    </w:p>
    <w:p w:rsidR="00B97A6E" w:rsidRDefault="00B97A6E">
      <w:pPr>
        <w:pStyle w:val="ConsPlusNonformat"/>
        <w:jc w:val="both"/>
      </w:pPr>
      <w:r>
        <w:t>(далее   именуется  -  Администрация),  действующая  на  основании  Устава,</w:t>
      </w:r>
    </w:p>
    <w:p w:rsidR="00B97A6E" w:rsidRDefault="00B97A6E">
      <w:pPr>
        <w:pStyle w:val="ConsPlusNonformat"/>
        <w:jc w:val="both"/>
      </w:pPr>
      <w:r>
        <w:t>с одной стороны, и инвестор - _____________________________________________</w:t>
      </w:r>
    </w:p>
    <w:p w:rsidR="00B97A6E" w:rsidRDefault="00B97A6E">
      <w:pPr>
        <w:pStyle w:val="ConsPlusNonformat"/>
        <w:jc w:val="both"/>
      </w:pPr>
      <w:r>
        <w:t xml:space="preserve">                                      (наименование организации,</w:t>
      </w:r>
    </w:p>
    <w:p w:rsidR="00B97A6E" w:rsidRDefault="00B97A6E">
      <w:pPr>
        <w:pStyle w:val="ConsPlusNonformat"/>
        <w:jc w:val="both"/>
      </w:pPr>
      <w:r>
        <w:t>__________________________________________________________________________,</w:t>
      </w:r>
    </w:p>
    <w:p w:rsidR="00B97A6E" w:rsidRDefault="00B97A6E">
      <w:pPr>
        <w:pStyle w:val="ConsPlusNonformat"/>
        <w:jc w:val="both"/>
      </w:pPr>
      <w:r>
        <w:t xml:space="preserve">          фамилия, имя, отчество индивидуального предпринимателя)</w:t>
      </w:r>
    </w:p>
    <w:p w:rsidR="00B97A6E" w:rsidRDefault="00B97A6E">
      <w:pPr>
        <w:pStyle w:val="ConsPlusNonformat"/>
        <w:jc w:val="both"/>
      </w:pPr>
      <w:r>
        <w:t>реализующий инвестиционный проект _________________________________________</w:t>
      </w:r>
    </w:p>
    <w:p w:rsidR="00B97A6E" w:rsidRDefault="00B97A6E">
      <w:pPr>
        <w:pStyle w:val="ConsPlusNonformat"/>
        <w:jc w:val="both"/>
      </w:pPr>
      <w:r>
        <w:t xml:space="preserve">                                   (наименование инвестиционного проекта)</w:t>
      </w:r>
    </w:p>
    <w:p w:rsidR="00B97A6E" w:rsidRDefault="00B97A6E">
      <w:pPr>
        <w:pStyle w:val="ConsPlusNonformat"/>
        <w:jc w:val="both"/>
      </w:pPr>
      <w:r>
        <w:t>___________________________________________________________________________</w:t>
      </w:r>
    </w:p>
    <w:p w:rsidR="00B97A6E" w:rsidRDefault="00B97A6E">
      <w:pPr>
        <w:pStyle w:val="ConsPlusNonformat"/>
        <w:jc w:val="both"/>
      </w:pPr>
      <w:r>
        <w:t>(далее именуется - Инвестор), в лице руководителя _________________________</w:t>
      </w:r>
    </w:p>
    <w:p w:rsidR="00B97A6E" w:rsidRDefault="00B97A6E">
      <w:pPr>
        <w:pStyle w:val="ConsPlusNonformat"/>
        <w:jc w:val="both"/>
      </w:pPr>
      <w:r>
        <w:t>__________________________________________________________________________,</w:t>
      </w:r>
    </w:p>
    <w:p w:rsidR="00B97A6E" w:rsidRDefault="00B97A6E">
      <w:pPr>
        <w:pStyle w:val="ConsPlusNonformat"/>
        <w:jc w:val="both"/>
      </w:pPr>
      <w:r>
        <w:t xml:space="preserve">                         (фамилия, имя, отчество)</w:t>
      </w:r>
    </w:p>
    <w:p w:rsidR="00B97A6E" w:rsidRDefault="00B97A6E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97A6E" w:rsidRDefault="00B97A6E">
      <w:pPr>
        <w:pStyle w:val="ConsPlusNonformat"/>
        <w:jc w:val="both"/>
      </w:pPr>
      <w:r>
        <w:t>с   другой   стороны,   именуемые  в  дальнейшем  Сторонами,  на  основании</w:t>
      </w:r>
    </w:p>
    <w:p w:rsidR="00B97A6E" w:rsidRDefault="00B97A6E">
      <w:pPr>
        <w:pStyle w:val="ConsPlusNonformat"/>
        <w:jc w:val="both"/>
      </w:pPr>
      <w:r>
        <w:t>положительного  решения  Совета по инвестициям при администрации городского</w:t>
      </w:r>
    </w:p>
    <w:p w:rsidR="00B97A6E" w:rsidRDefault="00B97A6E">
      <w:pPr>
        <w:pStyle w:val="ConsPlusNonformat"/>
        <w:jc w:val="both"/>
      </w:pPr>
      <w:r>
        <w:t>округа  город  Михайловка  от  _____________  20__  г.  N  _____________  о</w:t>
      </w:r>
    </w:p>
    <w:p w:rsidR="00B97A6E" w:rsidRDefault="00B97A6E">
      <w:pPr>
        <w:pStyle w:val="ConsPlusNonformat"/>
        <w:jc w:val="both"/>
      </w:pPr>
      <w:r>
        <w:t>предоставлении  муниципальной  поддержки заключили настоящее инвестиционное</w:t>
      </w:r>
    </w:p>
    <w:p w:rsidR="00B97A6E" w:rsidRDefault="00B97A6E">
      <w:pPr>
        <w:pStyle w:val="ConsPlusNonformat"/>
        <w:jc w:val="both"/>
      </w:pPr>
      <w:r>
        <w:t>соглашение (далее именуется - Соглашение) о нижеследующем.</w:t>
      </w:r>
    </w:p>
    <w:p w:rsidR="00B97A6E" w:rsidRDefault="00B97A6E">
      <w:pPr>
        <w:pStyle w:val="ConsPlusNonformat"/>
        <w:jc w:val="both"/>
      </w:pPr>
    </w:p>
    <w:p w:rsidR="00B97A6E" w:rsidRDefault="00B97A6E">
      <w:pPr>
        <w:pStyle w:val="ConsPlusNonformat"/>
        <w:jc w:val="both"/>
      </w:pPr>
      <w:r>
        <w:t xml:space="preserve">                           1. Предмет Соглашения</w:t>
      </w:r>
    </w:p>
    <w:p w:rsidR="00B97A6E" w:rsidRDefault="00B97A6E">
      <w:pPr>
        <w:pStyle w:val="ConsPlusNonformat"/>
        <w:jc w:val="both"/>
      </w:pPr>
    </w:p>
    <w:p w:rsidR="00B97A6E" w:rsidRDefault="00B97A6E">
      <w:pPr>
        <w:pStyle w:val="ConsPlusNonformat"/>
        <w:jc w:val="both"/>
      </w:pPr>
      <w:r>
        <w:t xml:space="preserve">    Предметом  Соглашения  являются  отношения  между Сторонами Соглашения,</w:t>
      </w:r>
    </w:p>
    <w:p w:rsidR="00B97A6E" w:rsidRDefault="00B97A6E">
      <w:pPr>
        <w:pStyle w:val="ConsPlusNonformat"/>
        <w:jc w:val="both"/>
      </w:pPr>
      <w:r>
        <w:t>возникающие   при   предоставлении   муниципальной   поддержки   Инвестору,</w:t>
      </w:r>
    </w:p>
    <w:p w:rsidR="00B97A6E" w:rsidRDefault="00B97A6E">
      <w:pPr>
        <w:pStyle w:val="ConsPlusNonformat"/>
        <w:jc w:val="both"/>
      </w:pPr>
      <w:r>
        <w:t>реализующему инвестиционный проект</w:t>
      </w:r>
    </w:p>
    <w:p w:rsidR="00B97A6E" w:rsidRDefault="00B97A6E">
      <w:pPr>
        <w:pStyle w:val="ConsPlusNonformat"/>
        <w:jc w:val="both"/>
      </w:pPr>
      <w:r>
        <w:t>___________________________________________________________________________</w:t>
      </w:r>
    </w:p>
    <w:p w:rsidR="00B97A6E" w:rsidRDefault="00B97A6E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B97A6E" w:rsidRDefault="00B97A6E">
      <w:pPr>
        <w:pStyle w:val="ConsPlusNonformat"/>
        <w:jc w:val="both"/>
      </w:pPr>
    </w:p>
    <w:p w:rsidR="00B97A6E" w:rsidRDefault="00B97A6E">
      <w:pPr>
        <w:pStyle w:val="ConsPlusNonformat"/>
        <w:jc w:val="both"/>
      </w:pPr>
      <w:r>
        <w:t xml:space="preserve">                   2. Объект инвестиционной деятельности</w:t>
      </w:r>
    </w:p>
    <w:p w:rsidR="00B97A6E" w:rsidRDefault="00B97A6E">
      <w:pPr>
        <w:pStyle w:val="ConsPlusNonformat"/>
        <w:jc w:val="both"/>
      </w:pPr>
    </w:p>
    <w:p w:rsidR="00B97A6E" w:rsidRDefault="00B97A6E">
      <w:pPr>
        <w:pStyle w:val="ConsPlusNonformat"/>
        <w:jc w:val="both"/>
      </w:pPr>
      <w:r>
        <w:t xml:space="preserve">    2.1. Наименование объекта инвестиционной деятельности _________________</w:t>
      </w:r>
    </w:p>
    <w:p w:rsidR="00B97A6E" w:rsidRDefault="00B97A6E">
      <w:pPr>
        <w:pStyle w:val="ConsPlusNonformat"/>
        <w:jc w:val="both"/>
      </w:pPr>
      <w:r>
        <w:t>___________________________________________________________________________</w:t>
      </w:r>
    </w:p>
    <w:p w:rsidR="00B97A6E" w:rsidRDefault="00B97A6E">
      <w:pPr>
        <w:pStyle w:val="ConsPlusNonformat"/>
        <w:jc w:val="both"/>
      </w:pPr>
      <w:r>
        <w:t xml:space="preserve">    2.2. Место нахождения объекта инвестиционной деятельности _____________</w:t>
      </w:r>
    </w:p>
    <w:p w:rsidR="00B97A6E" w:rsidRDefault="00B97A6E">
      <w:pPr>
        <w:pStyle w:val="ConsPlusNonformat"/>
        <w:jc w:val="both"/>
      </w:pPr>
      <w:r>
        <w:t>___________________________________________________________________________</w:t>
      </w:r>
    </w:p>
    <w:p w:rsidR="00B97A6E" w:rsidRDefault="00B97A6E">
      <w:pPr>
        <w:pStyle w:val="ConsPlusNonformat"/>
        <w:jc w:val="both"/>
      </w:pPr>
      <w:r>
        <w:t xml:space="preserve">        (адресные ориентиры и месторасположение объекта инвестиции)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bookmarkStart w:id="3" w:name="P272"/>
      <w:bookmarkEnd w:id="3"/>
      <w:r>
        <w:t>3. Краткая характеристика инвестиционного проекта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3.1. Цель инвестиционного проекта _______________________</w:t>
      </w:r>
    </w:p>
    <w:p w:rsidR="00B97A6E" w:rsidRDefault="00B97A6E">
      <w:pPr>
        <w:pStyle w:val="ConsPlusNormal"/>
        <w:ind w:firstLine="540"/>
        <w:jc w:val="both"/>
      </w:pPr>
      <w:r>
        <w:t xml:space="preserve">3.2. Краткое описание инвестиционного проекта с указанием на соответствующее приоритетное направление инвестиционного развития </w:t>
      </w:r>
      <w:r>
        <w:lastRenderedPageBreak/>
        <w:t>городского округа город Михайловка, по которому осуществляется реализация инвестиционного проекта _____________________________.</w:t>
      </w:r>
    </w:p>
    <w:p w:rsidR="00B97A6E" w:rsidRDefault="00B97A6E">
      <w:pPr>
        <w:pStyle w:val="ConsPlusNormal"/>
        <w:ind w:firstLine="540"/>
        <w:jc w:val="both"/>
      </w:pPr>
      <w:bookmarkStart w:id="4" w:name="P276"/>
      <w:bookmarkEnd w:id="4"/>
      <w:r>
        <w:t>3.3. Предполагаемый объем инвестиций по годам:</w:t>
      </w:r>
    </w:p>
    <w:p w:rsidR="00B97A6E" w:rsidRDefault="00B97A6E">
      <w:pPr>
        <w:pStyle w:val="ConsPlusNormal"/>
        <w:ind w:firstLine="540"/>
        <w:jc w:val="both"/>
      </w:pPr>
      <w:r>
        <w:t>общий объем инвестиций ____________ млн. рублей,</w:t>
      </w:r>
    </w:p>
    <w:p w:rsidR="00B97A6E" w:rsidRDefault="00B97A6E">
      <w:pPr>
        <w:pStyle w:val="ConsPlusNormal"/>
        <w:ind w:firstLine="540"/>
        <w:jc w:val="both"/>
      </w:pPr>
      <w:r>
        <w:t>в том числе:</w:t>
      </w:r>
    </w:p>
    <w:p w:rsidR="00B97A6E" w:rsidRDefault="00B97A6E">
      <w:pPr>
        <w:pStyle w:val="ConsPlusNormal"/>
        <w:ind w:firstLine="540"/>
        <w:jc w:val="both"/>
      </w:pPr>
      <w:r>
        <w:t>в ____ году _______________ млн. рублей;</w:t>
      </w:r>
    </w:p>
    <w:p w:rsidR="00B97A6E" w:rsidRDefault="00B97A6E">
      <w:pPr>
        <w:pStyle w:val="ConsPlusNormal"/>
        <w:ind w:firstLine="540"/>
        <w:jc w:val="both"/>
      </w:pPr>
      <w:r>
        <w:t>в ____ году _______________ млн. рублей;</w:t>
      </w:r>
    </w:p>
    <w:p w:rsidR="00B97A6E" w:rsidRDefault="00B97A6E">
      <w:pPr>
        <w:pStyle w:val="ConsPlusNormal"/>
        <w:ind w:firstLine="540"/>
        <w:jc w:val="both"/>
      </w:pPr>
      <w:r>
        <w:t>в ____ году _______________ млн. рублей.</w:t>
      </w:r>
    </w:p>
    <w:p w:rsidR="00B97A6E" w:rsidRDefault="00B97A6E">
      <w:pPr>
        <w:pStyle w:val="ConsPlusNormal"/>
        <w:ind w:firstLine="540"/>
        <w:jc w:val="both"/>
      </w:pPr>
      <w:r>
        <w:t>3.4. Показатели, которые должны быть достигнуты в результате реализации инвестиционного проекта:</w:t>
      </w:r>
    </w:p>
    <w:p w:rsidR="00B97A6E" w:rsidRDefault="00B97A6E">
      <w:pPr>
        <w:pStyle w:val="ConsPlusNormal"/>
        <w:ind w:firstLine="540"/>
        <w:jc w:val="both"/>
      </w:pPr>
      <w:r>
        <w:t>3.4.1. Социальная эффективность __________________________.</w:t>
      </w:r>
    </w:p>
    <w:p w:rsidR="00B97A6E" w:rsidRDefault="00B97A6E">
      <w:pPr>
        <w:pStyle w:val="ConsPlusNormal"/>
        <w:ind w:firstLine="540"/>
        <w:jc w:val="both"/>
      </w:pPr>
      <w:r>
        <w:t>3.4.2. Бюджетный эффект: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Cell"/>
        <w:jc w:val="both"/>
      </w:pPr>
      <w:r>
        <w:t>────┬─────────────────────────────┬────────────────────────────────────────</w:t>
      </w:r>
    </w:p>
    <w:p w:rsidR="00B97A6E" w:rsidRDefault="00B97A6E">
      <w:pPr>
        <w:pStyle w:val="ConsPlusCell"/>
        <w:jc w:val="both"/>
      </w:pPr>
      <w:r>
        <w:t xml:space="preserve">  N │    Наименование платежа     │       Поступления (тыс. рублей)</w:t>
      </w:r>
    </w:p>
    <w:p w:rsidR="00B97A6E" w:rsidRDefault="00B97A6E">
      <w:pPr>
        <w:pStyle w:val="ConsPlusCell"/>
        <w:jc w:val="both"/>
      </w:pPr>
      <w:r>
        <w:t xml:space="preserve"> п/п│                             ├─────────┬─────────┬─────────┬──────────</w:t>
      </w:r>
    </w:p>
    <w:p w:rsidR="00B97A6E" w:rsidRDefault="00B97A6E">
      <w:pPr>
        <w:pStyle w:val="ConsPlusCell"/>
        <w:jc w:val="both"/>
      </w:pPr>
      <w:r>
        <w:t xml:space="preserve">    │                             │____ год │____ год │____ год │____ год</w:t>
      </w:r>
    </w:p>
    <w:p w:rsidR="00B97A6E" w:rsidRDefault="00B97A6E">
      <w:pPr>
        <w:pStyle w:val="ConsPlusCell"/>
        <w:jc w:val="both"/>
      </w:pPr>
      <w:r>
        <w:t>────┼─────────────────────────────┼─────────┼─────────┼─────────┼──────────</w:t>
      </w:r>
    </w:p>
    <w:p w:rsidR="00B97A6E" w:rsidRDefault="00B97A6E">
      <w:pPr>
        <w:pStyle w:val="ConsPlusCell"/>
        <w:jc w:val="both"/>
      </w:pPr>
      <w:r>
        <w:t xml:space="preserve">  1 │              2              │    3    │    4    │    5    │    6</w:t>
      </w:r>
    </w:p>
    <w:p w:rsidR="00B97A6E" w:rsidRDefault="00B97A6E">
      <w:pPr>
        <w:pStyle w:val="ConsPlusCell"/>
        <w:jc w:val="both"/>
      </w:pPr>
      <w:r>
        <w:t>────┴─────────────────────────────┴─────────┴─────────┴─────────┴──────────</w:t>
      </w:r>
    </w:p>
    <w:p w:rsidR="00B97A6E" w:rsidRDefault="00B97A6E">
      <w:pPr>
        <w:pStyle w:val="ConsPlusCell"/>
        <w:jc w:val="both"/>
      </w:pPr>
      <w:r>
        <w:t xml:space="preserve">  1. Общий объем налоговых</w:t>
      </w:r>
    </w:p>
    <w:p w:rsidR="00B97A6E" w:rsidRDefault="00B97A6E">
      <w:pPr>
        <w:pStyle w:val="ConsPlusCell"/>
        <w:jc w:val="both"/>
      </w:pPr>
      <w:r>
        <w:t xml:space="preserve">     поступлений, всего</w:t>
      </w:r>
    </w:p>
    <w:p w:rsidR="00B97A6E" w:rsidRDefault="00B97A6E">
      <w:pPr>
        <w:pStyle w:val="ConsPlusCell"/>
        <w:jc w:val="both"/>
      </w:pPr>
      <w:r>
        <w:t xml:space="preserve">     в том числе:</w:t>
      </w:r>
    </w:p>
    <w:p w:rsidR="00B97A6E" w:rsidRDefault="00B97A6E">
      <w:pPr>
        <w:pStyle w:val="ConsPlusCell"/>
        <w:jc w:val="both"/>
      </w:pPr>
      <w:r>
        <w:t xml:space="preserve">       в федеральный бюджет</w:t>
      </w:r>
    </w:p>
    <w:p w:rsidR="00B97A6E" w:rsidRDefault="00B97A6E">
      <w:pPr>
        <w:pStyle w:val="ConsPlusCell"/>
        <w:jc w:val="both"/>
      </w:pPr>
      <w:r>
        <w:t xml:space="preserve">       в областной бюджет</w:t>
      </w:r>
    </w:p>
    <w:p w:rsidR="00B97A6E" w:rsidRDefault="00B97A6E">
      <w:pPr>
        <w:pStyle w:val="ConsPlusCell"/>
        <w:jc w:val="both"/>
      </w:pPr>
      <w:r>
        <w:t xml:space="preserve">       в местный бюджет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 2. Из общего объема налоговых</w:t>
      </w:r>
    </w:p>
    <w:p w:rsidR="00B97A6E" w:rsidRDefault="00B97A6E">
      <w:pPr>
        <w:pStyle w:val="ConsPlusCell"/>
        <w:jc w:val="both"/>
      </w:pPr>
      <w:r>
        <w:t xml:space="preserve">     поступлений - дополнительные</w:t>
      </w:r>
    </w:p>
    <w:p w:rsidR="00B97A6E" w:rsidRDefault="00B97A6E">
      <w:pPr>
        <w:pStyle w:val="ConsPlusCell"/>
        <w:jc w:val="both"/>
      </w:pPr>
      <w:r>
        <w:t xml:space="preserve">     налоговые поступления в</w:t>
      </w:r>
    </w:p>
    <w:p w:rsidR="00B97A6E" w:rsidRDefault="00B97A6E">
      <w:pPr>
        <w:pStyle w:val="ConsPlusCell"/>
        <w:jc w:val="both"/>
      </w:pPr>
      <w:r>
        <w:t xml:space="preserve">     связи с реализацией</w:t>
      </w:r>
    </w:p>
    <w:p w:rsidR="00B97A6E" w:rsidRDefault="00B97A6E">
      <w:pPr>
        <w:pStyle w:val="ConsPlusCell"/>
        <w:jc w:val="both"/>
      </w:pPr>
      <w:r>
        <w:t xml:space="preserve">     инвестиционного проекта в</w:t>
      </w:r>
    </w:p>
    <w:p w:rsidR="00B97A6E" w:rsidRDefault="00B97A6E">
      <w:pPr>
        <w:pStyle w:val="ConsPlusCell"/>
        <w:jc w:val="both"/>
      </w:pPr>
      <w:r>
        <w:t xml:space="preserve">     консолидированный бюджет</w:t>
      </w:r>
    </w:p>
    <w:p w:rsidR="00B97A6E" w:rsidRDefault="00B97A6E">
      <w:pPr>
        <w:pStyle w:val="ConsPlusCell"/>
        <w:jc w:val="both"/>
      </w:pPr>
      <w:r>
        <w:t xml:space="preserve">     Волгоградской области,</w:t>
      </w:r>
    </w:p>
    <w:p w:rsidR="00B97A6E" w:rsidRDefault="00B97A6E">
      <w:pPr>
        <w:pStyle w:val="ConsPlusCell"/>
        <w:jc w:val="both"/>
      </w:pPr>
      <w:r>
        <w:t xml:space="preserve">     всего</w:t>
      </w:r>
    </w:p>
    <w:p w:rsidR="00B97A6E" w:rsidRDefault="00B97A6E">
      <w:pPr>
        <w:pStyle w:val="ConsPlusCell"/>
        <w:jc w:val="both"/>
      </w:pPr>
      <w:r>
        <w:t xml:space="preserve">     в том числе:</w:t>
      </w:r>
    </w:p>
    <w:p w:rsidR="00B97A6E" w:rsidRDefault="00B97A6E">
      <w:pPr>
        <w:pStyle w:val="ConsPlusCell"/>
        <w:jc w:val="both"/>
      </w:pPr>
      <w:r>
        <w:t xml:space="preserve">       в областной бюджет</w:t>
      </w:r>
    </w:p>
    <w:p w:rsidR="00B97A6E" w:rsidRDefault="00B97A6E">
      <w:pPr>
        <w:pStyle w:val="ConsPlusCell"/>
        <w:jc w:val="both"/>
      </w:pPr>
      <w:r>
        <w:t xml:space="preserve">       в местный бюджет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3.3.3. Иные показатели _______________________________</w:t>
      </w:r>
    </w:p>
    <w:p w:rsidR="00B97A6E" w:rsidRDefault="00B97A6E">
      <w:pPr>
        <w:pStyle w:val="ConsPlusNormal"/>
        <w:ind w:firstLine="540"/>
        <w:jc w:val="both"/>
      </w:pPr>
      <w:r>
        <w:t>3.4. Дата начала финансирования инвестиционного проекта "__" __________ 20__ г.</w:t>
      </w:r>
    </w:p>
    <w:p w:rsidR="00B97A6E" w:rsidRDefault="00B97A6E">
      <w:pPr>
        <w:pStyle w:val="ConsPlusNormal"/>
        <w:ind w:firstLine="540"/>
        <w:jc w:val="both"/>
      </w:pPr>
      <w:r>
        <w:t>3.5. Срок окупаемости с даты финансирования инвестиционного проекта _________ месяцев (с "__" ________ 20__ г. по "__" ___________ 20__ г.).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4. Муниципальная поддержка и сроки ее оказания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nformat"/>
        <w:jc w:val="both"/>
      </w:pPr>
      <w:r>
        <w:t xml:space="preserve">    4.1.   В   соответствии   с  Соглашением  Инвестор  получает  право  на</w:t>
      </w:r>
    </w:p>
    <w:p w:rsidR="00B97A6E" w:rsidRDefault="00B97A6E">
      <w:pPr>
        <w:pStyle w:val="ConsPlusNonformat"/>
        <w:jc w:val="both"/>
      </w:pPr>
      <w:r>
        <w:t>использование муниципальной поддержки в форме (формах)</w:t>
      </w:r>
    </w:p>
    <w:p w:rsidR="00B97A6E" w:rsidRDefault="00B97A6E">
      <w:pPr>
        <w:pStyle w:val="ConsPlusNonformat"/>
        <w:jc w:val="both"/>
      </w:pPr>
      <w:r>
        <w:t>___________________________________________________________________________</w:t>
      </w:r>
    </w:p>
    <w:p w:rsidR="00B97A6E" w:rsidRDefault="00B97A6E">
      <w:pPr>
        <w:pStyle w:val="ConsPlusNonformat"/>
        <w:jc w:val="both"/>
      </w:pPr>
      <w:r>
        <w:t xml:space="preserve">                      (форма муниципальной поддержки)</w:t>
      </w:r>
    </w:p>
    <w:p w:rsidR="00B97A6E" w:rsidRDefault="00B97A6E">
      <w:pPr>
        <w:pStyle w:val="ConsPlusNormal"/>
        <w:ind w:firstLine="540"/>
        <w:jc w:val="both"/>
      </w:pPr>
      <w:r>
        <w:t>4.2. Муниципальная поддержка оказывается Инвестору на срок не более пяти лет в пределах срока окупаемости инвестиционного проекта.</w:t>
      </w:r>
    </w:p>
    <w:p w:rsidR="00B97A6E" w:rsidRDefault="00B97A6E">
      <w:pPr>
        <w:pStyle w:val="ConsPlusNormal"/>
        <w:ind w:firstLine="540"/>
        <w:jc w:val="both"/>
      </w:pPr>
      <w:r>
        <w:lastRenderedPageBreak/>
        <w:t>Срок начала муниципальной поддержки "__" ____________ 20 г.</w:t>
      </w:r>
    </w:p>
    <w:p w:rsidR="00B97A6E" w:rsidRDefault="00B97A6E">
      <w:pPr>
        <w:pStyle w:val="ConsPlusNormal"/>
        <w:ind w:firstLine="540"/>
        <w:jc w:val="both"/>
      </w:pPr>
      <w:r>
        <w:t>Срок окончания муниципальной поддержки "__" ____________ 20 г.</w:t>
      </w:r>
    </w:p>
    <w:p w:rsidR="00B97A6E" w:rsidRDefault="00B97A6E">
      <w:pPr>
        <w:pStyle w:val="ConsPlusNormal"/>
        <w:ind w:firstLine="540"/>
        <w:jc w:val="both"/>
      </w:pPr>
      <w:r>
        <w:t xml:space="preserve">4.3. Общая сумма муниципальной поддержки не может превышать суммы, указанной в </w:t>
      </w:r>
      <w:hyperlink w:anchor="P276" w:history="1">
        <w:r>
          <w:rPr>
            <w:color w:val="0000FF"/>
          </w:rPr>
          <w:t>пункте 3.3</w:t>
        </w:r>
      </w:hyperlink>
      <w:r>
        <w:t xml:space="preserve"> Соглашения.</w:t>
      </w:r>
    </w:p>
    <w:p w:rsidR="00B97A6E" w:rsidRDefault="00B97A6E">
      <w:pPr>
        <w:pStyle w:val="ConsPlusNormal"/>
        <w:ind w:firstLine="540"/>
        <w:jc w:val="both"/>
      </w:pPr>
      <w:r>
        <w:t>4.4. Прекращение муниципальной поддержки производится по решению Совета по инвестициям при администрации городского округа город Михайловка (далее - Совет по инвестициям).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bookmarkStart w:id="5" w:name="P328"/>
      <w:bookmarkEnd w:id="5"/>
      <w:r>
        <w:t>5. Права и обязанности Сторон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5.1. Инвестор имеет право на получение муниципальной поддержки в соответствии с инвестиционным, налоговым и бюджетным законодательством Российской Федерации и Волгоградской области, иными нормативными правовыми актами Российской Федерации, Волгоградской области, городского округа город Михайловка, регулирующими вопросы предоставления муниципальной поддержки, и Соглашением.</w:t>
      </w:r>
    </w:p>
    <w:p w:rsidR="00B97A6E" w:rsidRDefault="00B97A6E">
      <w:pPr>
        <w:pStyle w:val="ConsPlusNormal"/>
        <w:ind w:firstLine="540"/>
        <w:jc w:val="both"/>
      </w:pPr>
      <w:r>
        <w:t>5.2. Инвестор обязан:</w:t>
      </w:r>
    </w:p>
    <w:p w:rsidR="00B97A6E" w:rsidRDefault="00B97A6E">
      <w:pPr>
        <w:pStyle w:val="ConsPlusNormal"/>
        <w:ind w:firstLine="540"/>
        <w:jc w:val="both"/>
      </w:pPr>
      <w:r>
        <w:t>5.2.1. Соблюдать инвестиционное законодательство.</w:t>
      </w:r>
    </w:p>
    <w:p w:rsidR="00B97A6E" w:rsidRDefault="00B97A6E">
      <w:pPr>
        <w:pStyle w:val="ConsPlusNormal"/>
        <w:ind w:firstLine="540"/>
        <w:jc w:val="both"/>
      </w:pPr>
      <w:r>
        <w:t xml:space="preserve">5.2.2. Инвестировать объемы средств в реализацию инвестиционного проекта согласно </w:t>
      </w:r>
      <w:hyperlink w:anchor="P276" w:history="1">
        <w:r>
          <w:rPr>
            <w:color w:val="0000FF"/>
          </w:rPr>
          <w:t>пункту 3.3</w:t>
        </w:r>
      </w:hyperlink>
      <w:r>
        <w:t xml:space="preserve"> Соглашения.</w:t>
      </w:r>
    </w:p>
    <w:p w:rsidR="00B97A6E" w:rsidRDefault="00B97A6E">
      <w:pPr>
        <w:pStyle w:val="ConsPlusNormal"/>
        <w:ind w:firstLine="540"/>
        <w:jc w:val="both"/>
      </w:pPr>
      <w:r>
        <w:t>5.2.3. Исполнять условия Соглашения.</w:t>
      </w:r>
    </w:p>
    <w:p w:rsidR="00B97A6E" w:rsidRDefault="00B97A6E">
      <w:pPr>
        <w:pStyle w:val="ConsPlusNormal"/>
        <w:ind w:firstLine="540"/>
        <w:jc w:val="both"/>
      </w:pPr>
      <w:r>
        <w:t xml:space="preserve">5.2.4. В срок до 30 марта и 30 июля каждого года представлять в администрацию городского округа город Михайловка отчет о реализации Соглашения соответственно за год и полугодие по форме согласно приложению к Соглашению и перечень документов, предусмотренных </w:t>
      </w:r>
      <w:hyperlink w:anchor="P124" w:history="1">
        <w:r>
          <w:rPr>
            <w:color w:val="0000FF"/>
          </w:rPr>
          <w:t>пунктом 3 раздела 4</w:t>
        </w:r>
      </w:hyperlink>
      <w:r>
        <w:t xml:space="preserve"> Положения о муниципальной поддержке инвестиционной деятельности на территории городского округа город Михайловка.</w:t>
      </w:r>
    </w:p>
    <w:p w:rsidR="00B97A6E" w:rsidRDefault="00B97A6E">
      <w:pPr>
        <w:pStyle w:val="ConsPlusNormal"/>
        <w:ind w:firstLine="540"/>
        <w:jc w:val="both"/>
      </w:pPr>
      <w:r>
        <w:t>5.2.5. Своевременно и в полном объеме представлять запрашиваемую Администрацией информацию и документы.</w:t>
      </w:r>
    </w:p>
    <w:p w:rsidR="00B97A6E" w:rsidRDefault="00B97A6E">
      <w:pPr>
        <w:pStyle w:val="ConsPlusNormal"/>
        <w:ind w:firstLine="540"/>
        <w:jc w:val="both"/>
      </w:pPr>
      <w:r>
        <w:t>5.3. Администрация вправе:</w:t>
      </w:r>
    </w:p>
    <w:p w:rsidR="00B97A6E" w:rsidRDefault="00B97A6E">
      <w:pPr>
        <w:pStyle w:val="ConsPlusNormal"/>
        <w:ind w:firstLine="540"/>
        <w:jc w:val="both"/>
      </w:pPr>
      <w:r>
        <w:t xml:space="preserve">5.3.1. Требовать от инвестора в установленные сроки и в полном объеме документы, указанные в </w:t>
      </w:r>
      <w:hyperlink w:anchor="P124" w:history="1">
        <w:r>
          <w:rPr>
            <w:color w:val="0000FF"/>
          </w:rPr>
          <w:t>пункте 3 раздела 4</w:t>
        </w:r>
      </w:hyperlink>
      <w:r>
        <w:t xml:space="preserve"> Положения о муниципальной поддержке инвестиционной деятельности на территории городского округа город Михайловка.</w:t>
      </w:r>
    </w:p>
    <w:p w:rsidR="00B97A6E" w:rsidRDefault="00B97A6E">
      <w:pPr>
        <w:pStyle w:val="ConsPlusNormal"/>
        <w:ind w:firstLine="540"/>
        <w:jc w:val="both"/>
      </w:pPr>
      <w:r>
        <w:t>5.3.2. Выносить на заседания Совета по инвестициям вопросы, связанные с реализацией инвестиционного проекта.</w:t>
      </w:r>
    </w:p>
    <w:p w:rsidR="00B97A6E" w:rsidRDefault="00B97A6E">
      <w:pPr>
        <w:pStyle w:val="ConsPlusNormal"/>
        <w:ind w:firstLine="540"/>
        <w:jc w:val="both"/>
      </w:pPr>
      <w:r>
        <w:t>5.4. Администрация обязана:</w:t>
      </w:r>
    </w:p>
    <w:p w:rsidR="00B97A6E" w:rsidRDefault="00B97A6E">
      <w:pPr>
        <w:pStyle w:val="ConsPlusNormal"/>
        <w:ind w:firstLine="540"/>
        <w:jc w:val="both"/>
      </w:pPr>
      <w:r>
        <w:t>5.4.1. Осуществлять мониторинг реализации инвестиционного проекта, проводить оценку его экономической эффективности и социальной значимости.</w:t>
      </w:r>
    </w:p>
    <w:p w:rsidR="00B97A6E" w:rsidRDefault="00B97A6E">
      <w:pPr>
        <w:pStyle w:val="ConsPlusNormal"/>
        <w:ind w:firstLine="540"/>
        <w:jc w:val="both"/>
      </w:pPr>
      <w:r>
        <w:t>5.4.2. Осуществлять контроль за исполнением Инвестором принятых на себя обязательств по реализации инвестиционного проекта.</w:t>
      </w:r>
    </w:p>
    <w:p w:rsidR="00B97A6E" w:rsidRDefault="00B97A6E">
      <w:pPr>
        <w:pStyle w:val="ConsPlusNormal"/>
        <w:ind w:firstLine="540"/>
        <w:jc w:val="both"/>
      </w:pPr>
      <w:r>
        <w:t xml:space="preserve">5.4.3. Направлять в Совет по инвестициям материалы, свидетельствующие о наличии случаев, являющихся основанием для </w:t>
      </w:r>
      <w:r>
        <w:lastRenderedPageBreak/>
        <w:t>прекращения муниципальной поддержки.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6. Ответственность Сторон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6.1. Стороны несут ответственность в соответствии с действующим законодательством.</w:t>
      </w:r>
    </w:p>
    <w:p w:rsidR="00B97A6E" w:rsidRDefault="00B97A6E">
      <w:pPr>
        <w:pStyle w:val="ConsPlusNormal"/>
        <w:ind w:firstLine="540"/>
        <w:jc w:val="both"/>
      </w:pPr>
      <w:r>
        <w:t xml:space="preserve">6.2. В случае неисполнения Инвестором обязательств, предусмотренных </w:t>
      </w:r>
      <w:hyperlink w:anchor="P272" w:history="1">
        <w:r>
          <w:rPr>
            <w:color w:val="0000FF"/>
          </w:rPr>
          <w:t>разделами 3</w:t>
        </w:r>
      </w:hyperlink>
      <w:r>
        <w:t xml:space="preserve"> и </w:t>
      </w:r>
      <w:hyperlink w:anchor="P328" w:history="1">
        <w:r>
          <w:rPr>
            <w:color w:val="0000FF"/>
          </w:rPr>
          <w:t>5</w:t>
        </w:r>
      </w:hyperlink>
      <w:r>
        <w:t xml:space="preserve"> Соглашения, Инвестор лишается всех форм муниципальной поддержки, предоставленных в соответствии с заключенным соглашением.</w:t>
      </w:r>
    </w:p>
    <w:p w:rsidR="00B97A6E" w:rsidRDefault="00B97A6E">
      <w:pPr>
        <w:pStyle w:val="ConsPlusNormal"/>
        <w:ind w:firstLine="540"/>
        <w:jc w:val="both"/>
      </w:pPr>
      <w:r>
        <w:t>Сумма денежных средств, не уплаченных инвестором в результате предоставления муниципальной поддержки в любой форме, предусмотренной настоящим Законом, за весь период реализации инвестиционного проекта, подлежит возврату в порядке, установленном законодательством Российской Федерации.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7. Изменение и досрочное расторжение Соглашения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7.1. В случае неисполнения одной из Сторон обязательств по Соглашению Соглашение может быть расторгнуто в установленном порядке с предварительным уведомлением другой Стороны.</w:t>
      </w:r>
    </w:p>
    <w:p w:rsidR="00B97A6E" w:rsidRDefault="00B97A6E">
      <w:pPr>
        <w:pStyle w:val="ConsPlusNormal"/>
        <w:ind w:firstLine="540"/>
        <w:jc w:val="both"/>
      </w:pPr>
      <w:r>
        <w:t>7.2. В случае сокращения срока окупаемости проекта Соглашение может быть расторгнуто в одностороннем порядке.</w:t>
      </w:r>
    </w:p>
    <w:p w:rsidR="00B97A6E" w:rsidRDefault="00B97A6E">
      <w:pPr>
        <w:pStyle w:val="ConsPlusNormal"/>
        <w:ind w:firstLine="540"/>
        <w:jc w:val="both"/>
      </w:pPr>
      <w:r>
        <w:t>7.3. Соглашение может быть изменено либо дополнено по соглашению Сторон. Все изменения и дополнения оформляются письменно и являются неотъемлемой частью Соглашения.</w:t>
      </w:r>
    </w:p>
    <w:p w:rsidR="00B97A6E" w:rsidRDefault="00B97A6E">
      <w:pPr>
        <w:pStyle w:val="ConsPlusNormal"/>
        <w:ind w:firstLine="540"/>
        <w:jc w:val="both"/>
      </w:pPr>
      <w:r>
        <w:t>7.4. Соглашение подлежит пересмотру в случае изменения законодательства Российской Федерации.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8. Заключительные положения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ind w:firstLine="540"/>
        <w:jc w:val="both"/>
      </w:pPr>
      <w:r>
        <w:t>8.1. Соглашение составлено в двух экземплярах, имеющих равную юридическую силу, по одному для каждой из Сторон.</w:t>
      </w:r>
    </w:p>
    <w:p w:rsidR="00B97A6E" w:rsidRDefault="00B97A6E">
      <w:pPr>
        <w:pStyle w:val="ConsPlusNormal"/>
        <w:ind w:firstLine="540"/>
        <w:jc w:val="both"/>
      </w:pPr>
      <w:r>
        <w:t>8.2. Соглашение действует со дня его подписания. Срок действия Соглашения ограничен сроком окупаемости инвестиционного проекта.</w:t>
      </w:r>
    </w:p>
    <w:p w:rsidR="00B97A6E" w:rsidRDefault="00B97A6E">
      <w:pPr>
        <w:pStyle w:val="ConsPlusNormal"/>
        <w:ind w:firstLine="540"/>
        <w:jc w:val="both"/>
      </w:pPr>
      <w:r>
        <w:t>8.3. В случае принятия федерального закона, устанавливающего иные обязательные для Сторон нормы чем те, которые действовали при заключении Соглашения, заключенное Соглашение должно быть приведено в соответствие с федеральным законодательством.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center"/>
      </w:pPr>
      <w:r>
        <w:t>9. Реквизиты и подписи Сторон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nformat"/>
        <w:jc w:val="both"/>
      </w:pPr>
      <w:r>
        <w:t>Инвестор:                             Администрация городского округа</w:t>
      </w:r>
    </w:p>
    <w:p w:rsidR="00B97A6E" w:rsidRDefault="00B97A6E">
      <w:pPr>
        <w:pStyle w:val="ConsPlusNonformat"/>
        <w:jc w:val="both"/>
      </w:pPr>
      <w:r>
        <w:t xml:space="preserve">                                      город Михайловка:</w:t>
      </w:r>
    </w:p>
    <w:p w:rsidR="00B97A6E" w:rsidRDefault="00B97A6E">
      <w:pPr>
        <w:pStyle w:val="ConsPlusNonformat"/>
        <w:jc w:val="both"/>
      </w:pPr>
      <w:r>
        <w:t>____________________________________  _____________________________________</w:t>
      </w:r>
    </w:p>
    <w:p w:rsidR="00B97A6E" w:rsidRDefault="00B97A6E">
      <w:pPr>
        <w:pStyle w:val="ConsPlusNonformat"/>
        <w:jc w:val="both"/>
      </w:pPr>
      <w:r>
        <w:t>____________________________________  _____________________________________</w:t>
      </w:r>
    </w:p>
    <w:p w:rsidR="00B97A6E" w:rsidRDefault="00B97A6E">
      <w:pPr>
        <w:pStyle w:val="ConsPlusNonformat"/>
        <w:jc w:val="both"/>
      </w:pPr>
      <w:r>
        <w:t>____________________________________  _____________________________________</w:t>
      </w:r>
    </w:p>
    <w:p w:rsidR="00B97A6E" w:rsidRDefault="00B97A6E">
      <w:pPr>
        <w:pStyle w:val="ConsPlusNonformat"/>
        <w:jc w:val="both"/>
      </w:pPr>
      <w:r>
        <w:t>____________________________________  _____________________________________</w:t>
      </w:r>
    </w:p>
    <w:p w:rsidR="00B97A6E" w:rsidRDefault="00B97A6E">
      <w:pPr>
        <w:pStyle w:val="ConsPlusNonformat"/>
        <w:jc w:val="both"/>
      </w:pPr>
      <w:r>
        <w:lastRenderedPageBreak/>
        <w:t>____________________________________  _____________________________________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right"/>
      </w:pPr>
      <w:r>
        <w:t>Приложение 2</w:t>
      </w:r>
    </w:p>
    <w:p w:rsidR="00B97A6E" w:rsidRDefault="00B97A6E">
      <w:pPr>
        <w:pStyle w:val="ConsPlusNormal"/>
        <w:jc w:val="right"/>
      </w:pPr>
      <w:r>
        <w:t>к Положению</w:t>
      </w:r>
    </w:p>
    <w:p w:rsidR="00B97A6E" w:rsidRDefault="00B97A6E">
      <w:pPr>
        <w:pStyle w:val="ConsPlusNormal"/>
        <w:jc w:val="right"/>
      </w:pPr>
      <w:r>
        <w:t>о муниципальной поддержке</w:t>
      </w:r>
    </w:p>
    <w:p w:rsidR="00B97A6E" w:rsidRDefault="00B97A6E">
      <w:pPr>
        <w:pStyle w:val="ConsPlusNormal"/>
        <w:jc w:val="right"/>
      </w:pPr>
      <w:r>
        <w:t>инвестиционной деятельности</w:t>
      </w:r>
    </w:p>
    <w:p w:rsidR="00B97A6E" w:rsidRDefault="00B97A6E">
      <w:pPr>
        <w:pStyle w:val="ConsPlusNormal"/>
        <w:jc w:val="right"/>
      </w:pPr>
      <w:r>
        <w:t>на территории городского</w:t>
      </w:r>
    </w:p>
    <w:p w:rsidR="00B97A6E" w:rsidRDefault="00B97A6E">
      <w:pPr>
        <w:pStyle w:val="ConsPlusNormal"/>
        <w:jc w:val="right"/>
      </w:pPr>
      <w:r>
        <w:t>округа город Михайловка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A6E" w:rsidRDefault="00B97A6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97A6E" w:rsidRDefault="00B97A6E">
      <w:pPr>
        <w:pStyle w:val="ConsPlusNormal"/>
        <w:ind w:firstLine="540"/>
        <w:jc w:val="both"/>
      </w:pPr>
      <w:r>
        <w:rPr>
          <w:color w:val="0A2666"/>
        </w:rPr>
        <w:t>Нумерация пунктов в форме дана в соответствии с официальным текстом документа.</w:t>
      </w:r>
    </w:p>
    <w:p w:rsidR="00B97A6E" w:rsidRDefault="00B97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A6E" w:rsidRDefault="00B97A6E">
      <w:pPr>
        <w:pStyle w:val="ConsPlusNonformat"/>
        <w:jc w:val="both"/>
      </w:pPr>
      <w:bookmarkStart w:id="6" w:name="P389"/>
      <w:bookmarkEnd w:id="6"/>
      <w:r>
        <w:t xml:space="preserve">                                  ЗАЯВКА</w:t>
      </w:r>
    </w:p>
    <w:p w:rsidR="00B97A6E" w:rsidRDefault="00B97A6E">
      <w:pPr>
        <w:pStyle w:val="ConsPlusNonformat"/>
        <w:jc w:val="both"/>
      </w:pPr>
      <w:r>
        <w:t xml:space="preserve">                   на получение муниципальной поддержки</w:t>
      </w:r>
    </w:p>
    <w:p w:rsidR="00B97A6E" w:rsidRDefault="00B97A6E">
      <w:pPr>
        <w:pStyle w:val="ConsPlusNonformat"/>
        <w:jc w:val="both"/>
      </w:pPr>
      <w:r>
        <w:t xml:space="preserve">                 инвестиционной деятельности на территории</w:t>
      </w:r>
    </w:p>
    <w:p w:rsidR="00B97A6E" w:rsidRDefault="00B97A6E">
      <w:pPr>
        <w:pStyle w:val="ConsPlusNonformat"/>
        <w:jc w:val="both"/>
      </w:pPr>
      <w:r>
        <w:t xml:space="preserve">                    городского округа город Михайловка</w:t>
      </w:r>
    </w:p>
    <w:p w:rsidR="00B97A6E" w:rsidRDefault="00B97A6E">
      <w:pPr>
        <w:pStyle w:val="ConsPlusNonformat"/>
        <w:jc w:val="both"/>
      </w:pPr>
    </w:p>
    <w:p w:rsidR="00B97A6E" w:rsidRDefault="00B97A6E">
      <w:pPr>
        <w:pStyle w:val="ConsPlusNonformat"/>
        <w:jc w:val="both"/>
      </w:pPr>
      <w:r>
        <w:t xml:space="preserve">                                                 В администрацию городского</w:t>
      </w:r>
    </w:p>
    <w:p w:rsidR="00B97A6E" w:rsidRDefault="00B97A6E">
      <w:pPr>
        <w:pStyle w:val="ConsPlusNonformat"/>
        <w:jc w:val="both"/>
      </w:pPr>
      <w:r>
        <w:t xml:space="preserve">                                                 округа город Михайловка</w:t>
      </w:r>
    </w:p>
    <w:p w:rsidR="00B97A6E" w:rsidRDefault="00B97A6E">
      <w:pPr>
        <w:pStyle w:val="ConsPlusNonformat"/>
        <w:jc w:val="both"/>
      </w:pPr>
      <w:r>
        <w:t xml:space="preserve">                                                 Волгоградской области</w:t>
      </w:r>
    </w:p>
    <w:p w:rsidR="00B97A6E" w:rsidRDefault="00B97A6E">
      <w:pPr>
        <w:pStyle w:val="ConsPlusNonformat"/>
        <w:jc w:val="both"/>
      </w:pPr>
    </w:p>
    <w:p w:rsidR="00B97A6E" w:rsidRDefault="00B97A6E">
      <w:pPr>
        <w:pStyle w:val="ConsPlusNonformat"/>
        <w:jc w:val="both"/>
      </w:pPr>
      <w:r>
        <w:t xml:space="preserve">    1. Заявитель (инвестор) ______________________________________________.</w:t>
      </w:r>
    </w:p>
    <w:p w:rsidR="00B97A6E" w:rsidRDefault="00B97A6E">
      <w:pPr>
        <w:pStyle w:val="ConsPlusNonformat"/>
        <w:jc w:val="both"/>
      </w:pPr>
      <w:r>
        <w:t xml:space="preserve">    2. Руководитель организации __________________________________________,</w:t>
      </w:r>
    </w:p>
    <w:p w:rsidR="00B97A6E" w:rsidRDefault="00B97A6E">
      <w:pPr>
        <w:pStyle w:val="ConsPlusNonformat"/>
        <w:jc w:val="both"/>
      </w:pPr>
      <w:r>
        <w:t>телефон, факс, e-mail ____________________________________________________.</w:t>
      </w:r>
    </w:p>
    <w:p w:rsidR="00B97A6E" w:rsidRDefault="00B97A6E">
      <w:pPr>
        <w:pStyle w:val="ConsPlusNonformat"/>
        <w:jc w:val="both"/>
      </w:pPr>
      <w:r>
        <w:t xml:space="preserve">    3. Почтовый и юридический адрес ______________________________________.</w:t>
      </w:r>
    </w:p>
    <w:p w:rsidR="00B97A6E" w:rsidRDefault="00B97A6E">
      <w:pPr>
        <w:pStyle w:val="ConsPlusNonformat"/>
        <w:jc w:val="both"/>
      </w:pPr>
      <w:r>
        <w:t xml:space="preserve">    4. Основной государственный регистрационный номер ____________________.</w:t>
      </w:r>
    </w:p>
    <w:p w:rsidR="00B97A6E" w:rsidRDefault="00B97A6E">
      <w:pPr>
        <w:pStyle w:val="ConsPlusNonformat"/>
        <w:jc w:val="both"/>
      </w:pPr>
      <w:r>
        <w:t xml:space="preserve">    5. Идентификационный номер налогоплательщика _________________________.</w:t>
      </w:r>
    </w:p>
    <w:p w:rsidR="00B97A6E" w:rsidRDefault="00B97A6E">
      <w:pPr>
        <w:pStyle w:val="ConsPlusNonformat"/>
        <w:jc w:val="both"/>
      </w:pPr>
      <w:r>
        <w:t xml:space="preserve">    6. Доля государства в уставном капитале ____________________ процентов.</w:t>
      </w:r>
    </w:p>
    <w:p w:rsidR="00B97A6E" w:rsidRDefault="00B97A6E">
      <w:pPr>
        <w:pStyle w:val="ConsPlusNonformat"/>
        <w:jc w:val="both"/>
      </w:pPr>
      <w:r>
        <w:t xml:space="preserve">    7. Основной держатель акций с указанием доли _________________________.</w:t>
      </w:r>
    </w:p>
    <w:p w:rsidR="00B97A6E" w:rsidRDefault="00B97A6E">
      <w:pPr>
        <w:pStyle w:val="ConsPlusNonformat"/>
        <w:jc w:val="both"/>
      </w:pPr>
      <w:r>
        <w:t xml:space="preserve">    8. Уставной капитал __________ тыс. рублей.</w:t>
      </w:r>
    </w:p>
    <w:p w:rsidR="00B97A6E" w:rsidRDefault="00B97A6E">
      <w:pPr>
        <w:pStyle w:val="ConsPlusNonformat"/>
        <w:jc w:val="both"/>
      </w:pPr>
      <w:r>
        <w:t xml:space="preserve">    9. Годовой объем производства (работ, услуг и т.п.) ______ тыс. рублей.</w:t>
      </w:r>
    </w:p>
    <w:p w:rsidR="00B97A6E" w:rsidRDefault="00B97A6E">
      <w:pPr>
        <w:pStyle w:val="ConsPlusNonformat"/>
        <w:jc w:val="both"/>
      </w:pPr>
      <w:r>
        <w:t xml:space="preserve">    9. Среднесписочная численность работников _________ человек.</w:t>
      </w:r>
    </w:p>
    <w:p w:rsidR="00B97A6E" w:rsidRDefault="00B97A6E">
      <w:pPr>
        <w:pStyle w:val="ConsPlusNonformat"/>
        <w:jc w:val="both"/>
      </w:pPr>
      <w:r>
        <w:t xml:space="preserve">    10. Сальдированный финансовый результат ____________ тыс. рублей.</w:t>
      </w:r>
    </w:p>
    <w:p w:rsidR="00B97A6E" w:rsidRDefault="00B97A6E">
      <w:pPr>
        <w:pStyle w:val="ConsPlusNonformat"/>
        <w:jc w:val="both"/>
      </w:pPr>
      <w:r>
        <w:t xml:space="preserve">    11. Среднесписочная численность работников ____________ человек.</w:t>
      </w:r>
    </w:p>
    <w:p w:rsidR="00B97A6E" w:rsidRDefault="00B97A6E">
      <w:pPr>
        <w:pStyle w:val="ConsPlusNonformat"/>
        <w:jc w:val="both"/>
      </w:pPr>
      <w:r>
        <w:t xml:space="preserve">    12. Минимальная заработная плата работников ____________ рублей.</w:t>
      </w:r>
    </w:p>
    <w:p w:rsidR="00B97A6E" w:rsidRDefault="00B97A6E">
      <w:pPr>
        <w:pStyle w:val="ConsPlusNonformat"/>
        <w:jc w:val="both"/>
      </w:pPr>
      <w:r>
        <w:t xml:space="preserve">    13. Балансовая стоимость основных фондов ___________ тыс. рублей.</w:t>
      </w:r>
    </w:p>
    <w:p w:rsidR="00B97A6E" w:rsidRDefault="00B97A6E">
      <w:pPr>
        <w:pStyle w:val="ConsPlusNonformat"/>
        <w:jc w:val="both"/>
      </w:pPr>
      <w:r>
        <w:t xml:space="preserve">    13.1. Процент износа основных фондов ___________ процентов.</w:t>
      </w:r>
    </w:p>
    <w:p w:rsidR="00B97A6E" w:rsidRDefault="00B97A6E">
      <w:pPr>
        <w:pStyle w:val="ConsPlusNonformat"/>
        <w:jc w:val="both"/>
      </w:pPr>
      <w:r>
        <w:t xml:space="preserve">    14. Банковские реквизиты _____________________________________________.</w:t>
      </w:r>
    </w:p>
    <w:p w:rsidR="00B97A6E" w:rsidRDefault="00B97A6E">
      <w:pPr>
        <w:pStyle w:val="ConsPlusNonformat"/>
        <w:jc w:val="both"/>
      </w:pPr>
      <w:r>
        <w:t xml:space="preserve">    15. Задолженность платежей в бюджеты и внебюджетные фонды:</w:t>
      </w:r>
    </w:p>
    <w:p w:rsidR="00B97A6E" w:rsidRDefault="00B97A6E">
      <w:pPr>
        <w:pStyle w:val="ConsPlusNonformat"/>
        <w:jc w:val="both"/>
      </w:pPr>
      <w:r>
        <w:t xml:space="preserve">    всего _______ тыс. рублей,</w:t>
      </w:r>
    </w:p>
    <w:p w:rsidR="00B97A6E" w:rsidRDefault="00B97A6E">
      <w:pPr>
        <w:pStyle w:val="ConsPlusNonformat"/>
        <w:jc w:val="both"/>
      </w:pPr>
      <w:r>
        <w:t xml:space="preserve">    в том числе в:</w:t>
      </w:r>
    </w:p>
    <w:p w:rsidR="00B97A6E" w:rsidRDefault="00B97A6E">
      <w:pPr>
        <w:pStyle w:val="ConsPlusNonformat"/>
        <w:jc w:val="both"/>
      </w:pPr>
      <w:r>
        <w:t xml:space="preserve">    федеральный бюджет _________ тыс. рублей;</w:t>
      </w:r>
    </w:p>
    <w:p w:rsidR="00B97A6E" w:rsidRDefault="00B97A6E">
      <w:pPr>
        <w:pStyle w:val="ConsPlusNonformat"/>
        <w:jc w:val="both"/>
      </w:pPr>
      <w:r>
        <w:t xml:space="preserve">    областной бюджет ___________ тыс. рублей;</w:t>
      </w:r>
    </w:p>
    <w:p w:rsidR="00B97A6E" w:rsidRDefault="00B97A6E">
      <w:pPr>
        <w:pStyle w:val="ConsPlusNonformat"/>
        <w:jc w:val="both"/>
      </w:pPr>
      <w:r>
        <w:t xml:space="preserve">    местный бюджет ___________ тыс. рублей;</w:t>
      </w:r>
    </w:p>
    <w:p w:rsidR="00B97A6E" w:rsidRDefault="00B97A6E">
      <w:pPr>
        <w:pStyle w:val="ConsPlusNonformat"/>
        <w:jc w:val="both"/>
      </w:pPr>
      <w:r>
        <w:t xml:space="preserve">    фонд социального страхования __________ тыс. рублей;</w:t>
      </w:r>
    </w:p>
    <w:p w:rsidR="00B97A6E" w:rsidRDefault="00B97A6E">
      <w:pPr>
        <w:pStyle w:val="ConsPlusNonformat"/>
        <w:jc w:val="both"/>
      </w:pPr>
      <w:r>
        <w:t xml:space="preserve">    пенсионный фонд __________ тыс. рублей;</w:t>
      </w:r>
    </w:p>
    <w:p w:rsidR="00B97A6E" w:rsidRDefault="00B97A6E">
      <w:pPr>
        <w:pStyle w:val="ConsPlusNonformat"/>
        <w:jc w:val="both"/>
      </w:pPr>
      <w:r>
        <w:t xml:space="preserve">    другие (указать) _________ тыс. рублей.</w:t>
      </w:r>
    </w:p>
    <w:p w:rsidR="00B97A6E" w:rsidRDefault="00B97A6E">
      <w:pPr>
        <w:pStyle w:val="ConsPlusNonformat"/>
        <w:jc w:val="both"/>
      </w:pPr>
      <w:r>
        <w:t xml:space="preserve">    15.1.   Задолженность  (просроченная)  по  средствам,  привлеченным  на</w:t>
      </w:r>
    </w:p>
    <w:p w:rsidR="00B97A6E" w:rsidRDefault="00B97A6E">
      <w:pPr>
        <w:pStyle w:val="ConsPlusNonformat"/>
        <w:jc w:val="both"/>
      </w:pPr>
      <w:r>
        <w:t>возвратной основе, _________ тыс. рублей.</w:t>
      </w:r>
    </w:p>
    <w:p w:rsidR="00B97A6E" w:rsidRDefault="00B97A6E">
      <w:pPr>
        <w:pStyle w:val="ConsPlusNonformat"/>
        <w:jc w:val="both"/>
      </w:pPr>
      <w:r>
        <w:t xml:space="preserve">    16. Наименование инвестиционного проекта _____________________________.</w:t>
      </w:r>
    </w:p>
    <w:p w:rsidR="00B97A6E" w:rsidRDefault="00B97A6E">
      <w:pPr>
        <w:pStyle w:val="ConsPlusNonformat"/>
        <w:jc w:val="both"/>
      </w:pPr>
      <w:r>
        <w:t xml:space="preserve">    17. Уполномоченное лицо по ведению инвестиционного проекта</w:t>
      </w:r>
    </w:p>
    <w:p w:rsidR="00B97A6E" w:rsidRDefault="00B97A6E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B97A6E" w:rsidRDefault="00B97A6E">
      <w:pPr>
        <w:pStyle w:val="ConsPlusNonformat"/>
        <w:jc w:val="both"/>
      </w:pPr>
      <w:r>
        <w:t>телефон, факс, e-mail ____________________________________________________.</w:t>
      </w:r>
    </w:p>
    <w:p w:rsidR="00B97A6E" w:rsidRDefault="00B97A6E">
      <w:pPr>
        <w:pStyle w:val="ConsPlusNonformat"/>
        <w:jc w:val="both"/>
      </w:pPr>
      <w:r>
        <w:t xml:space="preserve">    18.   Приоритетное   направление  инвестиционного  развития  городского</w:t>
      </w:r>
    </w:p>
    <w:p w:rsidR="00B97A6E" w:rsidRDefault="00B97A6E">
      <w:pPr>
        <w:pStyle w:val="ConsPlusNonformat"/>
        <w:jc w:val="both"/>
      </w:pPr>
      <w:r>
        <w:t>округа    город   Михайловка,   по   которому   осуществляется   реализация</w:t>
      </w:r>
    </w:p>
    <w:p w:rsidR="00B97A6E" w:rsidRDefault="00B97A6E">
      <w:pPr>
        <w:pStyle w:val="ConsPlusNonformat"/>
        <w:jc w:val="both"/>
      </w:pPr>
      <w:r>
        <w:t>инвестиционного проекта</w:t>
      </w:r>
    </w:p>
    <w:p w:rsidR="00B97A6E" w:rsidRDefault="00B97A6E">
      <w:pPr>
        <w:pStyle w:val="ConsPlusNonformat"/>
        <w:jc w:val="both"/>
      </w:pPr>
      <w:r>
        <w:t>__________________________________________________________________________.</w:t>
      </w:r>
    </w:p>
    <w:p w:rsidR="00B97A6E" w:rsidRDefault="00B97A6E">
      <w:pPr>
        <w:pStyle w:val="ConsPlusNonformat"/>
        <w:jc w:val="both"/>
      </w:pPr>
      <w:r>
        <w:t xml:space="preserve">    19. Цель инвестиционного проекта _____________________________________.</w:t>
      </w:r>
    </w:p>
    <w:p w:rsidR="00B97A6E" w:rsidRDefault="00B97A6E">
      <w:pPr>
        <w:pStyle w:val="ConsPlusNonformat"/>
        <w:jc w:val="both"/>
      </w:pPr>
      <w:r>
        <w:t xml:space="preserve">    20.  Показатели, которые должны быть достигнуты в результате реализации</w:t>
      </w:r>
    </w:p>
    <w:p w:rsidR="00B97A6E" w:rsidRDefault="00B97A6E">
      <w:pPr>
        <w:pStyle w:val="ConsPlusNonformat"/>
        <w:jc w:val="both"/>
      </w:pPr>
      <w:r>
        <w:t>инвестиционного проекта __________________________________________________.</w:t>
      </w:r>
    </w:p>
    <w:p w:rsidR="00B97A6E" w:rsidRDefault="00B97A6E">
      <w:pPr>
        <w:pStyle w:val="ConsPlusNonformat"/>
        <w:jc w:val="both"/>
      </w:pPr>
      <w:r>
        <w:t xml:space="preserve">    21. Срок окупаемости с начала финансирования инвестиционного проекта __</w:t>
      </w:r>
    </w:p>
    <w:p w:rsidR="00B97A6E" w:rsidRDefault="00B97A6E">
      <w:pPr>
        <w:pStyle w:val="ConsPlusNonformat"/>
        <w:jc w:val="both"/>
      </w:pPr>
      <w:r>
        <w:t>месяцев (с "__" __________ 20__ г. по "__" __________ 20__ г.).</w:t>
      </w:r>
    </w:p>
    <w:p w:rsidR="00B97A6E" w:rsidRDefault="00B97A6E">
      <w:pPr>
        <w:pStyle w:val="ConsPlusNonformat"/>
        <w:jc w:val="both"/>
      </w:pPr>
      <w:r>
        <w:t xml:space="preserve">    22. Степень подготовленности инвестиционного проекта __________________</w:t>
      </w:r>
    </w:p>
    <w:p w:rsidR="00B97A6E" w:rsidRDefault="00B97A6E">
      <w:pPr>
        <w:pStyle w:val="ConsPlusNonformat"/>
        <w:jc w:val="both"/>
      </w:pPr>
      <w:r>
        <w:t xml:space="preserve">    23.  Цель  обращения  с  указанием  предполагаемой  формы муниципальной</w:t>
      </w:r>
    </w:p>
    <w:p w:rsidR="00B97A6E" w:rsidRDefault="00B97A6E">
      <w:pPr>
        <w:pStyle w:val="ConsPlusNonformat"/>
        <w:jc w:val="both"/>
      </w:pPr>
      <w:r>
        <w:t>поддержки и период ее использования:</w:t>
      </w:r>
    </w:p>
    <w:p w:rsidR="00B97A6E" w:rsidRDefault="00B97A6E">
      <w:pPr>
        <w:pStyle w:val="ConsPlusNonformat"/>
        <w:jc w:val="both"/>
      </w:pPr>
      <w:r>
        <w:t xml:space="preserve">    ______________ (с "__" __________ 20__ г. по "__" ___________ 20__ г.);</w:t>
      </w:r>
    </w:p>
    <w:p w:rsidR="00B97A6E" w:rsidRDefault="00B97A6E">
      <w:pPr>
        <w:pStyle w:val="ConsPlusNonformat"/>
        <w:jc w:val="both"/>
      </w:pPr>
      <w:r>
        <w:t xml:space="preserve">    ______________ (с "__" __________ 20__ г. по "__" ___________ 20__ г.).</w:t>
      </w:r>
    </w:p>
    <w:p w:rsidR="00B97A6E" w:rsidRDefault="00B97A6E">
      <w:pPr>
        <w:pStyle w:val="ConsPlusNonformat"/>
        <w:jc w:val="both"/>
      </w:pPr>
      <w:r>
        <w:t xml:space="preserve">    24.  Адресные  ориентиры  земельного участка, на котором предполагается</w:t>
      </w:r>
    </w:p>
    <w:p w:rsidR="00B97A6E" w:rsidRDefault="00B97A6E">
      <w:pPr>
        <w:pStyle w:val="ConsPlusNonformat"/>
        <w:jc w:val="both"/>
      </w:pPr>
      <w:r>
        <w:t>реализация инвестиционного проекта _______________________________________.</w:t>
      </w:r>
    </w:p>
    <w:p w:rsidR="00B97A6E" w:rsidRDefault="00B97A6E">
      <w:pPr>
        <w:pStyle w:val="ConsPlusNonformat"/>
        <w:jc w:val="both"/>
      </w:pPr>
      <w:r>
        <w:t xml:space="preserve">    25. Предполагаемый объем инвестиций по годам:</w:t>
      </w:r>
    </w:p>
    <w:p w:rsidR="00B97A6E" w:rsidRDefault="00B97A6E">
      <w:pPr>
        <w:pStyle w:val="ConsPlusNonformat"/>
        <w:jc w:val="both"/>
      </w:pPr>
      <w:r>
        <w:t xml:space="preserve">    общий объем инвестиций _________ млн. рублей,</w:t>
      </w:r>
    </w:p>
    <w:p w:rsidR="00B97A6E" w:rsidRDefault="00B97A6E">
      <w:pPr>
        <w:pStyle w:val="ConsPlusNonformat"/>
        <w:jc w:val="both"/>
      </w:pPr>
      <w:r>
        <w:t xml:space="preserve">    в том числе:</w:t>
      </w:r>
    </w:p>
    <w:p w:rsidR="00B97A6E" w:rsidRDefault="00B97A6E">
      <w:pPr>
        <w:pStyle w:val="ConsPlusNonformat"/>
        <w:jc w:val="both"/>
      </w:pPr>
      <w:r>
        <w:t xml:space="preserve">    в ____ году __________ млн. рублей;</w:t>
      </w:r>
    </w:p>
    <w:p w:rsidR="00B97A6E" w:rsidRDefault="00B97A6E">
      <w:pPr>
        <w:pStyle w:val="ConsPlusNonformat"/>
        <w:jc w:val="both"/>
      </w:pPr>
      <w:r>
        <w:t xml:space="preserve">    в ____ году __________ млн. рублей;</w:t>
      </w:r>
    </w:p>
    <w:p w:rsidR="00B97A6E" w:rsidRDefault="00B97A6E">
      <w:pPr>
        <w:pStyle w:val="ConsPlusNonformat"/>
        <w:jc w:val="both"/>
      </w:pPr>
      <w:r>
        <w:t xml:space="preserve">    в ____ году __________ млн. рублей.</w:t>
      </w:r>
    </w:p>
    <w:p w:rsidR="00B97A6E" w:rsidRDefault="00B97A6E">
      <w:pPr>
        <w:pStyle w:val="ConsPlusNonformat"/>
        <w:jc w:val="both"/>
      </w:pPr>
      <w:r>
        <w:t xml:space="preserve">    26. Объем выпускаемой продукции по годам:</w:t>
      </w:r>
    </w:p>
    <w:p w:rsidR="00B97A6E" w:rsidRDefault="00B97A6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95"/>
        <w:gridCol w:w="3689"/>
        <w:gridCol w:w="1071"/>
        <w:gridCol w:w="1309"/>
        <w:gridCol w:w="1428"/>
        <w:gridCol w:w="1547"/>
      </w:tblGrid>
      <w:tr w:rsidR="00B97A6E">
        <w:trPr>
          <w:trHeight w:val="237"/>
        </w:trPr>
        <w:tc>
          <w:tcPr>
            <w:tcW w:w="595" w:type="dxa"/>
            <w:vMerge w:val="restart"/>
            <w:tcBorders>
              <w:left w:val="nil"/>
            </w:tcBorders>
          </w:tcPr>
          <w:p w:rsidR="00B97A6E" w:rsidRDefault="00B97A6E">
            <w:pPr>
              <w:pStyle w:val="ConsPlusNonformat"/>
              <w:jc w:val="both"/>
            </w:pPr>
            <w:r>
              <w:t xml:space="preserve">  N </w:t>
            </w:r>
          </w:p>
          <w:p w:rsidR="00B97A6E" w:rsidRDefault="00B97A6E">
            <w:pPr>
              <w:pStyle w:val="ConsPlusNonformat"/>
              <w:jc w:val="both"/>
            </w:pPr>
            <w:r>
              <w:t xml:space="preserve"> п/п</w:t>
            </w:r>
          </w:p>
        </w:tc>
        <w:tc>
          <w:tcPr>
            <w:tcW w:w="3689" w:type="dxa"/>
            <w:vMerge w:val="restart"/>
          </w:tcPr>
          <w:p w:rsidR="00B97A6E" w:rsidRDefault="00B97A6E">
            <w:pPr>
              <w:pStyle w:val="ConsPlusNonformat"/>
              <w:jc w:val="both"/>
            </w:pPr>
            <w:r>
              <w:t xml:space="preserve">   Вид продукции, товаров,   </w:t>
            </w:r>
          </w:p>
          <w:p w:rsidR="00B97A6E" w:rsidRDefault="00B97A6E">
            <w:pPr>
              <w:pStyle w:val="ConsPlusNonformat"/>
              <w:jc w:val="both"/>
            </w:pPr>
            <w:r>
              <w:t xml:space="preserve">     работ, услуг и т.п.     </w:t>
            </w:r>
          </w:p>
        </w:tc>
        <w:tc>
          <w:tcPr>
            <w:tcW w:w="5355" w:type="dxa"/>
            <w:gridSpan w:val="4"/>
            <w:tcBorders>
              <w:right w:val="nil"/>
            </w:tcBorders>
          </w:tcPr>
          <w:p w:rsidR="00B97A6E" w:rsidRDefault="00B97A6E">
            <w:pPr>
              <w:pStyle w:val="ConsPlusNonformat"/>
              <w:jc w:val="both"/>
            </w:pPr>
            <w:r>
              <w:t xml:space="preserve"> Объем выпускаемой продукции, товаров,</w:t>
            </w:r>
          </w:p>
          <w:p w:rsidR="00B97A6E" w:rsidRDefault="00B97A6E">
            <w:pPr>
              <w:pStyle w:val="ConsPlusNonformat"/>
              <w:jc w:val="both"/>
            </w:pPr>
            <w:r>
              <w:t xml:space="preserve">     работ, услуг и т.п. по годам:</w:t>
            </w:r>
          </w:p>
        </w:tc>
      </w:tr>
      <w:tr w:rsidR="00B97A6E">
        <w:tc>
          <w:tcPr>
            <w:tcW w:w="476" w:type="dxa"/>
            <w:vMerge/>
            <w:tcBorders>
              <w:top w:val="nil"/>
              <w:left w:val="nil"/>
            </w:tcBorders>
          </w:tcPr>
          <w:p w:rsidR="00B97A6E" w:rsidRDefault="00B97A6E"/>
        </w:tc>
        <w:tc>
          <w:tcPr>
            <w:tcW w:w="3570" w:type="dxa"/>
            <w:vMerge/>
            <w:tcBorders>
              <w:top w:val="nil"/>
            </w:tcBorders>
          </w:tcPr>
          <w:p w:rsidR="00B97A6E" w:rsidRDefault="00B97A6E"/>
        </w:tc>
        <w:tc>
          <w:tcPr>
            <w:tcW w:w="1071" w:type="dxa"/>
            <w:vMerge w:val="restart"/>
            <w:tcBorders>
              <w:top w:val="nil"/>
            </w:tcBorders>
          </w:tcPr>
          <w:p w:rsidR="00B97A6E" w:rsidRDefault="00B97A6E">
            <w:pPr>
              <w:pStyle w:val="ConsPlusNonformat"/>
              <w:jc w:val="both"/>
            </w:pPr>
            <w:r>
              <w:t xml:space="preserve"> всего </w:t>
            </w:r>
          </w:p>
        </w:tc>
        <w:tc>
          <w:tcPr>
            <w:tcW w:w="3094" w:type="dxa"/>
            <w:gridSpan w:val="3"/>
            <w:tcBorders>
              <w:top w:val="nil"/>
              <w:right w:val="nil"/>
            </w:tcBorders>
          </w:tcPr>
          <w:p w:rsidR="00B97A6E" w:rsidRDefault="00B97A6E">
            <w:pPr>
              <w:pStyle w:val="ConsPlusNonformat"/>
              <w:jc w:val="both"/>
            </w:pPr>
            <w:r>
              <w:t xml:space="preserve">          в том числе:</w:t>
            </w:r>
          </w:p>
        </w:tc>
      </w:tr>
      <w:tr w:rsidR="00B97A6E">
        <w:tc>
          <w:tcPr>
            <w:tcW w:w="476" w:type="dxa"/>
            <w:vMerge/>
            <w:tcBorders>
              <w:top w:val="nil"/>
              <w:left w:val="nil"/>
            </w:tcBorders>
          </w:tcPr>
          <w:p w:rsidR="00B97A6E" w:rsidRDefault="00B97A6E"/>
        </w:tc>
        <w:tc>
          <w:tcPr>
            <w:tcW w:w="3570" w:type="dxa"/>
            <w:vMerge/>
            <w:tcBorders>
              <w:top w:val="nil"/>
            </w:tcBorders>
          </w:tcPr>
          <w:p w:rsidR="00B97A6E" w:rsidRDefault="00B97A6E"/>
        </w:tc>
        <w:tc>
          <w:tcPr>
            <w:tcW w:w="952" w:type="dxa"/>
            <w:vMerge/>
            <w:tcBorders>
              <w:top w:val="nil"/>
            </w:tcBorders>
          </w:tcPr>
          <w:p w:rsidR="00B97A6E" w:rsidRDefault="00B97A6E"/>
        </w:tc>
        <w:tc>
          <w:tcPr>
            <w:tcW w:w="1309" w:type="dxa"/>
            <w:tcBorders>
              <w:top w:val="nil"/>
            </w:tcBorders>
          </w:tcPr>
          <w:p w:rsidR="00B97A6E" w:rsidRDefault="00B97A6E">
            <w:pPr>
              <w:pStyle w:val="ConsPlusNonformat"/>
              <w:jc w:val="both"/>
            </w:pPr>
            <w:r>
              <w:t xml:space="preserve"> ____год </w:t>
            </w:r>
          </w:p>
        </w:tc>
        <w:tc>
          <w:tcPr>
            <w:tcW w:w="1428" w:type="dxa"/>
            <w:tcBorders>
              <w:top w:val="nil"/>
            </w:tcBorders>
          </w:tcPr>
          <w:p w:rsidR="00B97A6E" w:rsidRDefault="00B97A6E">
            <w:pPr>
              <w:pStyle w:val="ConsPlusNonformat"/>
              <w:jc w:val="both"/>
            </w:pPr>
            <w:r>
              <w:t xml:space="preserve"> ____ год </w:t>
            </w:r>
          </w:p>
        </w:tc>
        <w:tc>
          <w:tcPr>
            <w:tcW w:w="1309" w:type="dxa"/>
            <w:tcBorders>
              <w:top w:val="nil"/>
              <w:right w:val="nil"/>
            </w:tcBorders>
          </w:tcPr>
          <w:p w:rsidR="00B97A6E" w:rsidRDefault="00B97A6E">
            <w:pPr>
              <w:pStyle w:val="ConsPlusNonformat"/>
              <w:jc w:val="both"/>
            </w:pPr>
            <w:r>
              <w:t xml:space="preserve"> ____ год</w:t>
            </w:r>
          </w:p>
        </w:tc>
      </w:tr>
      <w:tr w:rsidR="00B97A6E">
        <w:trPr>
          <w:trHeight w:val="237"/>
        </w:trPr>
        <w:tc>
          <w:tcPr>
            <w:tcW w:w="595" w:type="dxa"/>
            <w:tcBorders>
              <w:top w:val="nil"/>
              <w:left w:val="nil"/>
            </w:tcBorders>
          </w:tcPr>
          <w:p w:rsidR="00B97A6E" w:rsidRDefault="00B97A6E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3689" w:type="dxa"/>
            <w:tcBorders>
              <w:top w:val="nil"/>
            </w:tcBorders>
          </w:tcPr>
          <w:p w:rsidR="00B97A6E" w:rsidRDefault="00B97A6E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B97A6E" w:rsidRDefault="00B97A6E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309" w:type="dxa"/>
            <w:tcBorders>
              <w:top w:val="nil"/>
            </w:tcBorders>
          </w:tcPr>
          <w:p w:rsidR="00B97A6E" w:rsidRDefault="00B97A6E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1428" w:type="dxa"/>
            <w:tcBorders>
              <w:top w:val="nil"/>
            </w:tcBorders>
          </w:tcPr>
          <w:p w:rsidR="00B97A6E" w:rsidRDefault="00B97A6E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952" w:type="dxa"/>
            <w:tcBorders>
              <w:top w:val="nil"/>
              <w:right w:val="nil"/>
            </w:tcBorders>
          </w:tcPr>
          <w:p w:rsidR="00B97A6E" w:rsidRDefault="00B97A6E">
            <w:pPr>
              <w:pStyle w:val="ConsPlusNonformat"/>
              <w:jc w:val="both"/>
            </w:pPr>
            <w:r>
              <w:t xml:space="preserve">     6</w:t>
            </w:r>
          </w:p>
        </w:tc>
      </w:tr>
    </w:tbl>
    <w:p w:rsidR="00B97A6E" w:rsidRDefault="00B97A6E">
      <w:pPr>
        <w:pStyle w:val="ConsPlusNormal"/>
        <w:jc w:val="both"/>
      </w:pPr>
    </w:p>
    <w:p w:rsidR="00B97A6E" w:rsidRDefault="00B97A6E">
      <w:pPr>
        <w:pStyle w:val="ConsPlusNonformat"/>
        <w:jc w:val="both"/>
      </w:pPr>
      <w:r>
        <w:t xml:space="preserve">    27. Ожидаемый конечный результат _____________________________________.</w:t>
      </w:r>
    </w:p>
    <w:p w:rsidR="00B97A6E" w:rsidRDefault="00B97A6E">
      <w:pPr>
        <w:pStyle w:val="ConsPlusNonformat"/>
        <w:jc w:val="both"/>
      </w:pPr>
      <w:r>
        <w:t xml:space="preserve">    28. Предполагаемые источники финансирования инвестиционного проекта:</w:t>
      </w:r>
    </w:p>
    <w:p w:rsidR="00B97A6E" w:rsidRDefault="00B97A6E">
      <w:pPr>
        <w:pStyle w:val="ConsPlusNonformat"/>
        <w:jc w:val="both"/>
      </w:pPr>
      <w:r>
        <w:t xml:space="preserve">    всего ___________ тыс. рублей,</w:t>
      </w:r>
    </w:p>
    <w:p w:rsidR="00B97A6E" w:rsidRDefault="00B97A6E">
      <w:pPr>
        <w:pStyle w:val="ConsPlusNonformat"/>
        <w:jc w:val="both"/>
      </w:pPr>
      <w:r>
        <w:t xml:space="preserve">    в том числе:</w:t>
      </w:r>
    </w:p>
    <w:p w:rsidR="00B97A6E" w:rsidRDefault="00B97A6E">
      <w:pPr>
        <w:pStyle w:val="ConsPlusNonformat"/>
        <w:jc w:val="both"/>
      </w:pPr>
      <w:r>
        <w:t xml:space="preserve">    28.1. Бюджетные средства (указать уровень бюджета) ________ тыс. рублей</w:t>
      </w:r>
    </w:p>
    <w:p w:rsidR="00B97A6E" w:rsidRDefault="00B97A6E">
      <w:pPr>
        <w:pStyle w:val="ConsPlusNonformat"/>
        <w:jc w:val="both"/>
      </w:pPr>
      <w:r>
        <w:t xml:space="preserve">    (_________ процентов).</w:t>
      </w:r>
    </w:p>
    <w:p w:rsidR="00B97A6E" w:rsidRDefault="00B97A6E">
      <w:pPr>
        <w:pStyle w:val="ConsPlusNonformat"/>
        <w:jc w:val="both"/>
      </w:pPr>
      <w:r>
        <w:t xml:space="preserve">    28.2. Заемные средства:</w:t>
      </w:r>
    </w:p>
    <w:p w:rsidR="00B97A6E" w:rsidRDefault="00B97A6E">
      <w:pPr>
        <w:pStyle w:val="ConsPlusNonformat"/>
        <w:jc w:val="both"/>
      </w:pPr>
      <w:r>
        <w:t xml:space="preserve">    всего ________ тыс. рублей (________ процентов),</w:t>
      </w:r>
    </w:p>
    <w:p w:rsidR="00B97A6E" w:rsidRDefault="00B97A6E">
      <w:pPr>
        <w:pStyle w:val="ConsPlusNonformat"/>
        <w:jc w:val="both"/>
      </w:pPr>
      <w:r>
        <w:t xml:space="preserve">    в том числе:</w:t>
      </w:r>
    </w:p>
    <w:p w:rsidR="00B97A6E" w:rsidRDefault="00B97A6E">
      <w:pPr>
        <w:pStyle w:val="ConsPlusNonformat"/>
        <w:jc w:val="both"/>
      </w:pPr>
      <w:r>
        <w:t xml:space="preserve">    кредитные ресурсы банков _________ тыс. рублей (_________ процентов);</w:t>
      </w:r>
    </w:p>
    <w:p w:rsidR="00B97A6E" w:rsidRDefault="00B97A6E">
      <w:pPr>
        <w:pStyle w:val="ConsPlusNonformat"/>
        <w:jc w:val="both"/>
      </w:pPr>
      <w:r>
        <w:t xml:space="preserve">    средства дольщиков __________ тыс. рублей (_________ процентов);</w:t>
      </w:r>
    </w:p>
    <w:p w:rsidR="00B97A6E" w:rsidRDefault="00B97A6E">
      <w:pPr>
        <w:pStyle w:val="ConsPlusNonformat"/>
        <w:jc w:val="both"/>
      </w:pPr>
      <w:r>
        <w:t xml:space="preserve">    средства соинвесторов ___________ тыс. рублей _________ процентов);</w:t>
      </w:r>
    </w:p>
    <w:p w:rsidR="00B97A6E" w:rsidRDefault="00B97A6E">
      <w:pPr>
        <w:pStyle w:val="ConsPlusNonformat"/>
        <w:jc w:val="both"/>
      </w:pPr>
      <w:r>
        <w:t xml:space="preserve">    иные (указать) ____________ тыс. рублей (___________ процентов).</w:t>
      </w:r>
    </w:p>
    <w:p w:rsidR="00B97A6E" w:rsidRDefault="00B97A6E">
      <w:pPr>
        <w:pStyle w:val="ConsPlusNonformat"/>
        <w:jc w:val="both"/>
      </w:pPr>
      <w:r>
        <w:t xml:space="preserve">    28.3. Собственные средства __________ тыс. рублей (________ процентов).</w:t>
      </w:r>
    </w:p>
    <w:p w:rsidR="00B97A6E" w:rsidRDefault="00B97A6E">
      <w:pPr>
        <w:pStyle w:val="ConsPlusNonformat"/>
        <w:jc w:val="both"/>
      </w:pPr>
      <w:r>
        <w:t xml:space="preserve">    29. Обязательные условия _____________________________________________.</w:t>
      </w:r>
    </w:p>
    <w:p w:rsidR="00B97A6E" w:rsidRDefault="00B97A6E">
      <w:pPr>
        <w:pStyle w:val="ConsPlusNonformat"/>
        <w:jc w:val="both"/>
      </w:pPr>
      <w:r>
        <w:t xml:space="preserve">    30.  Количество  рабочих  мест  до  начала  реализации  инвестиционного</w:t>
      </w:r>
    </w:p>
    <w:p w:rsidR="00B97A6E" w:rsidRDefault="00B97A6E">
      <w:pPr>
        <w:pStyle w:val="ConsPlusNonformat"/>
        <w:jc w:val="both"/>
      </w:pPr>
      <w:r>
        <w:t>проекта ______ человек.</w:t>
      </w:r>
    </w:p>
    <w:p w:rsidR="00B97A6E" w:rsidRDefault="00B97A6E">
      <w:pPr>
        <w:pStyle w:val="ConsPlusNonformat"/>
        <w:jc w:val="both"/>
      </w:pPr>
      <w:r>
        <w:t xml:space="preserve">    31. Средняя заработная плата:</w:t>
      </w:r>
    </w:p>
    <w:p w:rsidR="00B97A6E" w:rsidRDefault="00B97A6E">
      <w:pPr>
        <w:pStyle w:val="ConsPlusNonformat"/>
        <w:jc w:val="both"/>
      </w:pPr>
      <w:r>
        <w:t xml:space="preserve">    в период реализации инвестиционного проекта ___________ тыс. рублей;</w:t>
      </w:r>
    </w:p>
    <w:p w:rsidR="00B97A6E" w:rsidRDefault="00B97A6E">
      <w:pPr>
        <w:pStyle w:val="ConsPlusNonformat"/>
        <w:jc w:val="both"/>
      </w:pPr>
      <w:r>
        <w:t xml:space="preserve">    по окончании реализации инвестиционного проекта __________ тыс. рублей.</w:t>
      </w:r>
    </w:p>
    <w:p w:rsidR="00B97A6E" w:rsidRDefault="00B97A6E">
      <w:pPr>
        <w:pStyle w:val="ConsPlusNonformat"/>
        <w:jc w:val="both"/>
      </w:pPr>
      <w:r>
        <w:t xml:space="preserve">    32. Предполагаемая продолжительность строительства ____________ месяцев</w:t>
      </w:r>
    </w:p>
    <w:p w:rsidR="00B97A6E" w:rsidRDefault="00B97A6E">
      <w:pPr>
        <w:pStyle w:val="ConsPlusNonformat"/>
        <w:jc w:val="both"/>
      </w:pPr>
      <w:r>
        <w:t xml:space="preserve">    (с "__" __________ 20__ г. по "__" __________ 20__ г.).</w:t>
      </w:r>
    </w:p>
    <w:p w:rsidR="00B97A6E" w:rsidRDefault="00B97A6E">
      <w:pPr>
        <w:pStyle w:val="ConsPlusNonformat"/>
        <w:jc w:val="both"/>
      </w:pPr>
      <w:r>
        <w:t xml:space="preserve">    33. Предполагаемые ежегодные налоговые поступления:</w:t>
      </w:r>
    </w:p>
    <w:p w:rsidR="00B97A6E" w:rsidRDefault="00B97A6E">
      <w:pPr>
        <w:pStyle w:val="ConsPlusNonformat"/>
        <w:jc w:val="both"/>
      </w:pPr>
      <w:r>
        <w:t xml:space="preserve">    33.1. В период реализации инвестиционного проекта (по годам):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Cell"/>
        <w:jc w:val="both"/>
      </w:pPr>
      <w:r>
        <w:t>──────────────────────────────┬────────────────────────────────────────────</w:t>
      </w:r>
    </w:p>
    <w:p w:rsidR="00B97A6E" w:rsidRDefault="00B97A6E">
      <w:pPr>
        <w:pStyle w:val="ConsPlusCell"/>
        <w:jc w:val="both"/>
      </w:pPr>
      <w:r>
        <w:t xml:space="preserve">     Наименование платежа     │         Поступления (тыс. рублей)</w:t>
      </w:r>
    </w:p>
    <w:p w:rsidR="00B97A6E" w:rsidRDefault="00B97A6E">
      <w:pPr>
        <w:pStyle w:val="ConsPlusCell"/>
        <w:jc w:val="both"/>
      </w:pPr>
      <w:r>
        <w:t xml:space="preserve">                              ├──────────┬──────────┬──────────┬───────────</w:t>
      </w:r>
    </w:p>
    <w:p w:rsidR="00B97A6E" w:rsidRDefault="00B97A6E">
      <w:pPr>
        <w:pStyle w:val="ConsPlusCell"/>
        <w:jc w:val="both"/>
      </w:pPr>
      <w:r>
        <w:lastRenderedPageBreak/>
        <w:t xml:space="preserve">                              │ ____ год │ ____ год │ ____ год │ ____ год</w:t>
      </w:r>
    </w:p>
    <w:p w:rsidR="00B97A6E" w:rsidRDefault="00B97A6E">
      <w:pPr>
        <w:pStyle w:val="ConsPlusCell"/>
        <w:jc w:val="both"/>
      </w:pPr>
      <w:r>
        <w:t>──────────────────────────────┼──────────┼──────────┼──────────┼───────────</w:t>
      </w:r>
    </w:p>
    <w:p w:rsidR="00B97A6E" w:rsidRDefault="00B97A6E">
      <w:pPr>
        <w:pStyle w:val="ConsPlusCell"/>
        <w:jc w:val="both"/>
      </w:pPr>
      <w:r>
        <w:t xml:space="preserve">              1               │    2     │    3     │    4     │     5</w:t>
      </w:r>
    </w:p>
    <w:p w:rsidR="00B97A6E" w:rsidRDefault="00B97A6E">
      <w:pPr>
        <w:pStyle w:val="ConsPlusCell"/>
        <w:jc w:val="both"/>
      </w:pPr>
      <w:r>
        <w:t>──────────────────────────────┴──────────┴──────────┴──────────┴───────────</w:t>
      </w:r>
    </w:p>
    <w:p w:rsidR="00B97A6E" w:rsidRDefault="00B97A6E">
      <w:pPr>
        <w:pStyle w:val="ConsPlusCell"/>
        <w:jc w:val="both"/>
      </w:pPr>
      <w:r>
        <w:t xml:space="preserve"> Налог на прибыль</w:t>
      </w:r>
    </w:p>
    <w:p w:rsidR="00B97A6E" w:rsidRDefault="00B97A6E">
      <w:pPr>
        <w:pStyle w:val="ConsPlusCell"/>
        <w:jc w:val="both"/>
      </w:pPr>
      <w:r>
        <w:t xml:space="preserve"> Налог на имущество</w:t>
      </w:r>
    </w:p>
    <w:p w:rsidR="00B97A6E" w:rsidRDefault="00B97A6E">
      <w:pPr>
        <w:pStyle w:val="ConsPlusCell"/>
        <w:jc w:val="both"/>
      </w:pPr>
      <w:r>
        <w:t xml:space="preserve"> НДФЛ</w:t>
      </w:r>
    </w:p>
    <w:p w:rsidR="00B97A6E" w:rsidRDefault="00B97A6E">
      <w:pPr>
        <w:pStyle w:val="ConsPlusCell"/>
        <w:jc w:val="both"/>
      </w:pPr>
      <w:r>
        <w:t xml:space="preserve"> Земельный налог</w:t>
      </w:r>
    </w:p>
    <w:p w:rsidR="00B97A6E" w:rsidRDefault="00B97A6E">
      <w:pPr>
        <w:pStyle w:val="ConsPlusCell"/>
        <w:jc w:val="both"/>
      </w:pPr>
      <w:r>
        <w:t xml:space="preserve"> ЕНВД</w:t>
      </w:r>
    </w:p>
    <w:p w:rsidR="00B97A6E" w:rsidRDefault="00B97A6E">
      <w:pPr>
        <w:pStyle w:val="ConsPlusCell"/>
        <w:jc w:val="both"/>
      </w:pPr>
      <w:r>
        <w:t xml:space="preserve"> Другие (указать)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nformat"/>
        <w:jc w:val="both"/>
      </w:pPr>
      <w:r>
        <w:t xml:space="preserve">    33.2.  По  окончании  реализации  инвестиционного  проекта  и выходе на</w:t>
      </w:r>
    </w:p>
    <w:p w:rsidR="00B97A6E" w:rsidRDefault="00B97A6E">
      <w:pPr>
        <w:pStyle w:val="ConsPlusNonformat"/>
        <w:jc w:val="both"/>
      </w:pPr>
      <w:r>
        <w:t>запланированный объем производства продукции, товаров, работ, услуг и т.п.:</w:t>
      </w:r>
    </w:p>
    <w:p w:rsidR="00B97A6E" w:rsidRDefault="00B97A6E">
      <w:pPr>
        <w:pStyle w:val="ConsPlusNonformat"/>
        <w:jc w:val="both"/>
      </w:pPr>
      <w:r>
        <w:t xml:space="preserve">    всего ________ тыс. рублей,</w:t>
      </w:r>
    </w:p>
    <w:p w:rsidR="00B97A6E" w:rsidRDefault="00B97A6E">
      <w:pPr>
        <w:pStyle w:val="ConsPlusNonformat"/>
        <w:jc w:val="both"/>
      </w:pPr>
      <w:r>
        <w:t xml:space="preserve">    в том числе:</w:t>
      </w:r>
    </w:p>
    <w:p w:rsidR="00B97A6E" w:rsidRDefault="00B97A6E">
      <w:pPr>
        <w:pStyle w:val="ConsPlusNonformat"/>
        <w:jc w:val="both"/>
      </w:pPr>
      <w:r>
        <w:t xml:space="preserve">    налог на прибыль __________ тыс. рублей;</w:t>
      </w:r>
    </w:p>
    <w:p w:rsidR="00B97A6E" w:rsidRDefault="00B97A6E">
      <w:pPr>
        <w:pStyle w:val="ConsPlusNonformat"/>
        <w:jc w:val="both"/>
      </w:pPr>
      <w:r>
        <w:t xml:space="preserve">    налог на имущество __________ тыс. рублей;</w:t>
      </w:r>
    </w:p>
    <w:p w:rsidR="00B97A6E" w:rsidRDefault="00B97A6E">
      <w:pPr>
        <w:pStyle w:val="ConsPlusNonformat"/>
        <w:jc w:val="both"/>
      </w:pPr>
      <w:r>
        <w:t xml:space="preserve">    НДФЛ _________ тыс. рублей;</w:t>
      </w:r>
    </w:p>
    <w:p w:rsidR="00B97A6E" w:rsidRDefault="00B97A6E">
      <w:pPr>
        <w:pStyle w:val="ConsPlusNonformat"/>
        <w:jc w:val="both"/>
      </w:pPr>
      <w:r>
        <w:t xml:space="preserve">    земельный налог __________ тыс. рублей;</w:t>
      </w:r>
    </w:p>
    <w:p w:rsidR="00B97A6E" w:rsidRDefault="00B97A6E">
      <w:pPr>
        <w:pStyle w:val="ConsPlusNonformat"/>
        <w:jc w:val="both"/>
      </w:pPr>
      <w:r>
        <w:t xml:space="preserve">    ЕНВД __________ тыс. рублей;</w:t>
      </w:r>
    </w:p>
    <w:p w:rsidR="00B97A6E" w:rsidRDefault="00B97A6E">
      <w:pPr>
        <w:pStyle w:val="ConsPlusNonformat"/>
        <w:jc w:val="both"/>
      </w:pPr>
      <w:r>
        <w:t xml:space="preserve">    другие (указать) __________ тыс. рублей.</w:t>
      </w:r>
    </w:p>
    <w:p w:rsidR="00B97A6E" w:rsidRDefault="00B97A6E">
      <w:pPr>
        <w:pStyle w:val="ConsPlusNonformat"/>
        <w:jc w:val="both"/>
      </w:pPr>
      <w:r>
        <w:t xml:space="preserve">    34. Эффективность проекта:</w:t>
      </w:r>
    </w:p>
    <w:p w:rsidR="00B97A6E" w:rsidRDefault="00B97A6E">
      <w:pPr>
        <w:pStyle w:val="ConsPlusNonformat"/>
        <w:jc w:val="both"/>
      </w:pPr>
      <w:r>
        <w:t xml:space="preserve">    34.1. Социальная эффективность _______________________________________.</w:t>
      </w:r>
    </w:p>
    <w:p w:rsidR="00B97A6E" w:rsidRDefault="00B97A6E">
      <w:pPr>
        <w:pStyle w:val="ConsPlusNonformat"/>
        <w:jc w:val="both"/>
      </w:pPr>
      <w:r>
        <w:t xml:space="preserve">    34.2. Бюджетный эффект: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Cell"/>
        <w:jc w:val="both"/>
      </w:pPr>
      <w:r>
        <w:t>────┬─────────────────────────┬────────────────────────────────────────────</w:t>
      </w:r>
    </w:p>
    <w:p w:rsidR="00B97A6E" w:rsidRDefault="00B97A6E">
      <w:pPr>
        <w:pStyle w:val="ConsPlusCell"/>
        <w:jc w:val="both"/>
      </w:pPr>
      <w:r>
        <w:t xml:space="preserve">  N │  Наименование платежа   │         Поступления (тыс. рублей)</w:t>
      </w:r>
    </w:p>
    <w:p w:rsidR="00B97A6E" w:rsidRDefault="00B97A6E">
      <w:pPr>
        <w:pStyle w:val="ConsPlusCell"/>
        <w:jc w:val="both"/>
      </w:pPr>
      <w:r>
        <w:t xml:space="preserve"> п/п│                         ├──────────┬──────────┬──────────┬───────────</w:t>
      </w:r>
    </w:p>
    <w:p w:rsidR="00B97A6E" w:rsidRDefault="00B97A6E">
      <w:pPr>
        <w:pStyle w:val="ConsPlusCell"/>
        <w:jc w:val="both"/>
      </w:pPr>
      <w:r>
        <w:t xml:space="preserve">    │                         │ ____ год │ ____ год │ ____ год │ ____ год</w:t>
      </w:r>
    </w:p>
    <w:p w:rsidR="00B97A6E" w:rsidRDefault="00B97A6E">
      <w:pPr>
        <w:pStyle w:val="ConsPlusCell"/>
        <w:jc w:val="both"/>
      </w:pPr>
      <w:r>
        <w:t>────┼─────────────────────────┼──────────┼──────────┼──────────┼───────────</w:t>
      </w:r>
    </w:p>
    <w:p w:rsidR="00B97A6E" w:rsidRDefault="00B97A6E">
      <w:pPr>
        <w:pStyle w:val="ConsPlusCell"/>
        <w:jc w:val="both"/>
      </w:pPr>
      <w:r>
        <w:t xml:space="preserve">  1 │            2            │    3     │    4     │    5     │     6</w:t>
      </w:r>
    </w:p>
    <w:p w:rsidR="00B97A6E" w:rsidRDefault="00B97A6E">
      <w:pPr>
        <w:pStyle w:val="ConsPlusCell"/>
        <w:jc w:val="both"/>
      </w:pPr>
      <w:r>
        <w:t>────┴─────────────────────────┴──────────┴──────────┴──────────┴───────────</w:t>
      </w:r>
    </w:p>
    <w:p w:rsidR="00B97A6E" w:rsidRDefault="00B97A6E">
      <w:pPr>
        <w:pStyle w:val="ConsPlusCell"/>
        <w:jc w:val="both"/>
      </w:pPr>
      <w:r>
        <w:t xml:space="preserve">  1. Общий объем налоговых</w:t>
      </w:r>
    </w:p>
    <w:p w:rsidR="00B97A6E" w:rsidRDefault="00B97A6E">
      <w:pPr>
        <w:pStyle w:val="ConsPlusCell"/>
        <w:jc w:val="both"/>
      </w:pPr>
      <w:r>
        <w:t xml:space="preserve">     поступлений, всего</w:t>
      </w:r>
    </w:p>
    <w:p w:rsidR="00B97A6E" w:rsidRDefault="00B97A6E">
      <w:pPr>
        <w:pStyle w:val="ConsPlusCell"/>
        <w:jc w:val="both"/>
      </w:pPr>
      <w:r>
        <w:t xml:space="preserve">     в том числе:</w:t>
      </w:r>
    </w:p>
    <w:p w:rsidR="00B97A6E" w:rsidRDefault="00B97A6E">
      <w:pPr>
        <w:pStyle w:val="ConsPlusCell"/>
        <w:jc w:val="both"/>
      </w:pPr>
      <w:r>
        <w:t xml:space="preserve">       в федеральный бюджет</w:t>
      </w:r>
    </w:p>
    <w:p w:rsidR="00B97A6E" w:rsidRDefault="00B97A6E">
      <w:pPr>
        <w:pStyle w:val="ConsPlusCell"/>
        <w:jc w:val="both"/>
      </w:pPr>
      <w:r>
        <w:t xml:space="preserve">       в областной бюджет</w:t>
      </w:r>
    </w:p>
    <w:p w:rsidR="00B97A6E" w:rsidRDefault="00B97A6E">
      <w:pPr>
        <w:pStyle w:val="ConsPlusCell"/>
        <w:jc w:val="both"/>
      </w:pPr>
      <w:r>
        <w:t xml:space="preserve">       в местный бюджет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 2. Из общего объема</w:t>
      </w:r>
    </w:p>
    <w:p w:rsidR="00B97A6E" w:rsidRDefault="00B97A6E">
      <w:pPr>
        <w:pStyle w:val="ConsPlusCell"/>
        <w:jc w:val="both"/>
      </w:pPr>
      <w:r>
        <w:t xml:space="preserve">     налоговых поступлений -</w:t>
      </w:r>
    </w:p>
    <w:p w:rsidR="00B97A6E" w:rsidRDefault="00B97A6E">
      <w:pPr>
        <w:pStyle w:val="ConsPlusCell"/>
        <w:jc w:val="both"/>
      </w:pPr>
      <w:r>
        <w:t xml:space="preserve">     дополнительные налоговые</w:t>
      </w:r>
    </w:p>
    <w:p w:rsidR="00B97A6E" w:rsidRDefault="00B97A6E">
      <w:pPr>
        <w:pStyle w:val="ConsPlusCell"/>
        <w:jc w:val="both"/>
      </w:pPr>
      <w:r>
        <w:t xml:space="preserve">     поступления в связи с</w:t>
      </w:r>
    </w:p>
    <w:p w:rsidR="00B97A6E" w:rsidRDefault="00B97A6E">
      <w:pPr>
        <w:pStyle w:val="ConsPlusCell"/>
        <w:jc w:val="both"/>
      </w:pPr>
      <w:r>
        <w:t xml:space="preserve">     реализацией</w:t>
      </w:r>
    </w:p>
    <w:p w:rsidR="00B97A6E" w:rsidRDefault="00B97A6E">
      <w:pPr>
        <w:pStyle w:val="ConsPlusCell"/>
        <w:jc w:val="both"/>
      </w:pPr>
      <w:r>
        <w:t xml:space="preserve">     инвестиционного проекта</w:t>
      </w:r>
    </w:p>
    <w:p w:rsidR="00B97A6E" w:rsidRDefault="00B97A6E">
      <w:pPr>
        <w:pStyle w:val="ConsPlusCell"/>
        <w:jc w:val="both"/>
      </w:pPr>
      <w:r>
        <w:t xml:space="preserve">     в консолидированный</w:t>
      </w:r>
    </w:p>
    <w:p w:rsidR="00B97A6E" w:rsidRDefault="00B97A6E">
      <w:pPr>
        <w:pStyle w:val="ConsPlusCell"/>
        <w:jc w:val="both"/>
      </w:pPr>
      <w:r>
        <w:t xml:space="preserve">     бюджет Волгоградской</w:t>
      </w:r>
    </w:p>
    <w:p w:rsidR="00B97A6E" w:rsidRDefault="00B97A6E">
      <w:pPr>
        <w:pStyle w:val="ConsPlusCell"/>
        <w:jc w:val="both"/>
      </w:pPr>
      <w:r>
        <w:t xml:space="preserve">     области, всего</w:t>
      </w:r>
    </w:p>
    <w:p w:rsidR="00B97A6E" w:rsidRDefault="00B97A6E">
      <w:pPr>
        <w:pStyle w:val="ConsPlusCell"/>
        <w:jc w:val="both"/>
      </w:pPr>
      <w:r>
        <w:t xml:space="preserve">     в том числе:</w:t>
      </w:r>
    </w:p>
    <w:p w:rsidR="00B97A6E" w:rsidRDefault="00B97A6E">
      <w:pPr>
        <w:pStyle w:val="ConsPlusCell"/>
        <w:jc w:val="both"/>
      </w:pPr>
      <w:r>
        <w:t xml:space="preserve">       в областной бюджет</w:t>
      </w:r>
    </w:p>
    <w:p w:rsidR="00B97A6E" w:rsidRDefault="00B97A6E">
      <w:pPr>
        <w:pStyle w:val="ConsPlusCell"/>
        <w:jc w:val="both"/>
      </w:pPr>
      <w:r>
        <w:t xml:space="preserve">       в местный бюджет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nformat"/>
        <w:jc w:val="both"/>
      </w:pPr>
      <w:r>
        <w:t xml:space="preserve">    35.   Ожидаемая   ежегодная  прибыль  по  инвестиционному  проекту  (до</w:t>
      </w:r>
    </w:p>
    <w:p w:rsidR="00B97A6E" w:rsidRDefault="00B97A6E">
      <w:pPr>
        <w:pStyle w:val="ConsPlusNonformat"/>
        <w:jc w:val="both"/>
      </w:pPr>
      <w:r>
        <w:t>налогообложения)   при   выходе   на   запланированный  объем  производства</w:t>
      </w:r>
    </w:p>
    <w:p w:rsidR="00B97A6E" w:rsidRDefault="00B97A6E">
      <w:pPr>
        <w:pStyle w:val="ConsPlusNonformat"/>
        <w:jc w:val="both"/>
      </w:pPr>
      <w:r>
        <w:t>продукции, товаров, работ, услуг и т.п. ____________ тыс. рублей.</w:t>
      </w:r>
    </w:p>
    <w:p w:rsidR="00B97A6E" w:rsidRDefault="00B97A6E">
      <w:pPr>
        <w:pStyle w:val="ConsPlusNonformat"/>
        <w:jc w:val="both"/>
      </w:pPr>
      <w:r>
        <w:t xml:space="preserve">    36. Экологические аспекты проекта ____________________________________.</w:t>
      </w:r>
    </w:p>
    <w:p w:rsidR="00B97A6E" w:rsidRDefault="00B97A6E">
      <w:pPr>
        <w:pStyle w:val="ConsPlusNonformat"/>
        <w:jc w:val="both"/>
      </w:pPr>
    </w:p>
    <w:p w:rsidR="00B97A6E" w:rsidRDefault="00B97A6E">
      <w:pPr>
        <w:pStyle w:val="ConsPlusNonformat"/>
        <w:jc w:val="both"/>
      </w:pPr>
      <w:r>
        <w:t>Руководитель (заявитель) _______________ __________________________________</w:t>
      </w:r>
    </w:p>
    <w:p w:rsidR="00B97A6E" w:rsidRDefault="00B97A6E">
      <w:pPr>
        <w:pStyle w:val="ConsPlusNonformat"/>
        <w:jc w:val="both"/>
      </w:pPr>
      <w:r>
        <w:t xml:space="preserve">                            (подпись)            (инициалы, фамилия)</w:t>
      </w:r>
    </w:p>
    <w:p w:rsidR="00B97A6E" w:rsidRDefault="00B97A6E">
      <w:pPr>
        <w:pStyle w:val="ConsPlusNonformat"/>
        <w:jc w:val="both"/>
      </w:pPr>
      <w:r>
        <w:t>________________</w:t>
      </w:r>
    </w:p>
    <w:p w:rsidR="00B97A6E" w:rsidRDefault="00B97A6E">
      <w:pPr>
        <w:pStyle w:val="ConsPlusNonformat"/>
        <w:jc w:val="both"/>
      </w:pPr>
      <w:r>
        <w:t xml:space="preserve">    (дата)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right"/>
      </w:pPr>
      <w:r>
        <w:t>Приложение 3</w:t>
      </w:r>
    </w:p>
    <w:p w:rsidR="00B97A6E" w:rsidRDefault="00B97A6E">
      <w:pPr>
        <w:pStyle w:val="ConsPlusNormal"/>
        <w:jc w:val="right"/>
      </w:pPr>
      <w:r>
        <w:t>к Положению</w:t>
      </w:r>
    </w:p>
    <w:p w:rsidR="00B97A6E" w:rsidRDefault="00B97A6E">
      <w:pPr>
        <w:pStyle w:val="ConsPlusNormal"/>
        <w:jc w:val="right"/>
      </w:pPr>
      <w:r>
        <w:t>о муниципальной поддержке</w:t>
      </w:r>
    </w:p>
    <w:p w:rsidR="00B97A6E" w:rsidRDefault="00B97A6E">
      <w:pPr>
        <w:pStyle w:val="ConsPlusNormal"/>
        <w:jc w:val="right"/>
      </w:pPr>
      <w:r>
        <w:t>инвестиционной деятельности</w:t>
      </w:r>
    </w:p>
    <w:p w:rsidR="00B97A6E" w:rsidRDefault="00B97A6E">
      <w:pPr>
        <w:pStyle w:val="ConsPlusNormal"/>
        <w:jc w:val="right"/>
      </w:pPr>
      <w:r>
        <w:t>на территории городского</w:t>
      </w:r>
    </w:p>
    <w:p w:rsidR="00B97A6E" w:rsidRDefault="00B97A6E">
      <w:pPr>
        <w:pStyle w:val="ConsPlusNormal"/>
        <w:jc w:val="right"/>
      </w:pPr>
      <w:r>
        <w:t>округа город Михайловка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nformat"/>
        <w:jc w:val="both"/>
      </w:pPr>
      <w:r>
        <w:t xml:space="preserve">                                   ОТЧЕТ</w:t>
      </w:r>
    </w:p>
    <w:p w:rsidR="00B97A6E" w:rsidRDefault="00B97A6E">
      <w:pPr>
        <w:pStyle w:val="ConsPlusNonformat"/>
        <w:jc w:val="both"/>
      </w:pPr>
      <w:r>
        <w:t xml:space="preserve">                 о ходе реализации инвестиционного проекта</w:t>
      </w:r>
    </w:p>
    <w:p w:rsidR="00B97A6E" w:rsidRDefault="00B97A6E">
      <w:pPr>
        <w:pStyle w:val="ConsPlusNonformat"/>
        <w:jc w:val="both"/>
      </w:pPr>
      <w:r>
        <w:t>___________________________________________________________________________</w:t>
      </w:r>
    </w:p>
    <w:p w:rsidR="00B97A6E" w:rsidRDefault="00B97A6E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B97A6E" w:rsidRDefault="00B97A6E">
      <w:pPr>
        <w:pStyle w:val="ConsPlusNonformat"/>
        <w:jc w:val="both"/>
      </w:pPr>
    </w:p>
    <w:p w:rsidR="00B97A6E" w:rsidRDefault="00B97A6E">
      <w:pPr>
        <w:pStyle w:val="ConsPlusNonformat"/>
        <w:jc w:val="both"/>
      </w:pPr>
      <w:r>
        <w:t xml:space="preserve">                     за ______________________________</w:t>
      </w:r>
    </w:p>
    <w:p w:rsidR="00B97A6E" w:rsidRDefault="00B97A6E">
      <w:pPr>
        <w:pStyle w:val="ConsPlusNonformat"/>
        <w:jc w:val="both"/>
      </w:pPr>
      <w:r>
        <w:t xml:space="preserve">                          (период - полугодие, год)</w:t>
      </w:r>
    </w:p>
    <w:p w:rsidR="00B97A6E" w:rsidRDefault="00B97A6E">
      <w:pPr>
        <w:pStyle w:val="ConsPlusNonformat"/>
        <w:jc w:val="both"/>
      </w:pPr>
    </w:p>
    <w:p w:rsidR="00B97A6E" w:rsidRDefault="00B97A6E">
      <w:pPr>
        <w:pStyle w:val="ConsPlusNonformat"/>
        <w:jc w:val="both"/>
      </w:pPr>
      <w:r>
        <w:t>в рамках Соглашения от "__" __________ 20__ N __________</w:t>
      </w:r>
    </w:p>
    <w:p w:rsidR="00B97A6E" w:rsidRDefault="00B97A6E">
      <w:pPr>
        <w:pStyle w:val="ConsPlusNonformat"/>
        <w:jc w:val="both"/>
      </w:pPr>
      <w:r>
        <w:t>инвестора _________________________________________________________________</w:t>
      </w:r>
    </w:p>
    <w:p w:rsidR="00B97A6E" w:rsidRDefault="00B97A6E">
      <w:pPr>
        <w:pStyle w:val="ConsPlusNonformat"/>
        <w:jc w:val="both"/>
      </w:pPr>
      <w:r>
        <w:t xml:space="preserve">         (полное наименование организации, индивидуального предпринимателя)</w:t>
      </w:r>
    </w:p>
    <w:p w:rsidR="00B97A6E" w:rsidRDefault="00B97A6E">
      <w:pPr>
        <w:pStyle w:val="ConsPlusNonformat"/>
        <w:jc w:val="both"/>
      </w:pPr>
    </w:p>
    <w:p w:rsidR="00B97A6E" w:rsidRDefault="00B97A6E">
      <w:pPr>
        <w:pStyle w:val="ConsPlusNonformat"/>
        <w:jc w:val="both"/>
      </w:pPr>
      <w:r>
        <w:t xml:space="preserve">      Раздел 1. Информация о ходе реализации инвестиционного проекта</w:t>
      </w:r>
    </w:p>
    <w:p w:rsidR="00B97A6E" w:rsidRDefault="00B97A6E">
      <w:pPr>
        <w:pStyle w:val="ConsPlusNonformat"/>
        <w:jc w:val="both"/>
      </w:pPr>
      <w:r>
        <w:t>___________________________________________________________________________</w:t>
      </w:r>
    </w:p>
    <w:p w:rsidR="00B97A6E" w:rsidRDefault="00B97A6E">
      <w:pPr>
        <w:pStyle w:val="ConsPlusNonformat"/>
        <w:jc w:val="both"/>
      </w:pPr>
      <w:r>
        <w:t>___________________________________________________________________________</w:t>
      </w:r>
    </w:p>
    <w:p w:rsidR="00B97A6E" w:rsidRDefault="00B97A6E">
      <w:pPr>
        <w:pStyle w:val="ConsPlusNonformat"/>
        <w:jc w:val="both"/>
      </w:pPr>
    </w:p>
    <w:p w:rsidR="00B97A6E" w:rsidRDefault="00B97A6E">
      <w:pPr>
        <w:pStyle w:val="ConsPlusNonformat"/>
        <w:jc w:val="both"/>
      </w:pPr>
      <w:r>
        <w:t xml:space="preserve">            Раздел 2. Показатели, достигнутые в ходе реализации</w:t>
      </w:r>
    </w:p>
    <w:p w:rsidR="00B97A6E" w:rsidRDefault="00B97A6E">
      <w:pPr>
        <w:pStyle w:val="ConsPlusNonformat"/>
        <w:jc w:val="both"/>
      </w:pPr>
      <w:r>
        <w:t xml:space="preserve">                          инвестиционного проекта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Cell"/>
        <w:jc w:val="both"/>
      </w:pPr>
      <w:r>
        <w:t>──────────────────┬────────────────────────────┬───────────────────────────</w:t>
      </w:r>
    </w:p>
    <w:p w:rsidR="00B97A6E" w:rsidRDefault="00B97A6E">
      <w:pPr>
        <w:pStyle w:val="ConsPlusCell"/>
        <w:jc w:val="both"/>
      </w:pPr>
      <w:r>
        <w:t xml:space="preserve">  Номер пунктов   │ Обязательства Соглашения о │  Информация о выполнении</w:t>
      </w:r>
    </w:p>
    <w:p w:rsidR="00B97A6E" w:rsidRDefault="00B97A6E">
      <w:pPr>
        <w:pStyle w:val="ConsPlusCell"/>
        <w:jc w:val="both"/>
      </w:pPr>
      <w:r>
        <w:t xml:space="preserve">    </w:t>
      </w:r>
      <w:hyperlink w:anchor="P272" w:history="1">
        <w:r>
          <w:rPr>
            <w:color w:val="0000FF"/>
          </w:rPr>
          <w:t>раздела 3</w:t>
        </w:r>
      </w:hyperlink>
      <w:r>
        <w:t xml:space="preserve">     │ реализации инвестиционного │обязательств Соглашения за</w:t>
      </w:r>
    </w:p>
    <w:p w:rsidR="00B97A6E" w:rsidRDefault="00B97A6E">
      <w:pPr>
        <w:pStyle w:val="ConsPlusCell"/>
        <w:jc w:val="both"/>
      </w:pPr>
      <w:r>
        <w:t xml:space="preserve">    Соглашения    │ проекта за соответствующий │ соответствующее полугодие</w:t>
      </w:r>
    </w:p>
    <w:p w:rsidR="00B97A6E" w:rsidRDefault="00B97A6E">
      <w:pPr>
        <w:pStyle w:val="ConsPlusCell"/>
        <w:jc w:val="both"/>
      </w:pPr>
      <w:r>
        <w:t xml:space="preserve">                  │            год             │         либо год</w:t>
      </w:r>
    </w:p>
    <w:p w:rsidR="00B97A6E" w:rsidRDefault="00B97A6E">
      <w:pPr>
        <w:pStyle w:val="ConsPlusCell"/>
        <w:jc w:val="both"/>
      </w:pPr>
      <w:r>
        <w:t>──────────────────┼────────────────────────────┼───────────────────────────</w:t>
      </w:r>
    </w:p>
    <w:p w:rsidR="00B97A6E" w:rsidRDefault="00B97A6E">
      <w:pPr>
        <w:pStyle w:val="ConsPlusCell"/>
        <w:jc w:val="both"/>
      </w:pPr>
      <w:r>
        <w:t xml:space="preserve">        1         │             2              │             3</w:t>
      </w:r>
    </w:p>
    <w:p w:rsidR="00B97A6E" w:rsidRDefault="00B97A6E">
      <w:pPr>
        <w:pStyle w:val="ConsPlusCell"/>
        <w:jc w:val="both"/>
      </w:pPr>
      <w:r>
        <w:t>──────────────────┴────────────────────────────┴───────────────────────────</w:t>
      </w:r>
    </w:p>
    <w:p w:rsidR="00B97A6E" w:rsidRDefault="00B97A6E">
      <w:pPr>
        <w:pStyle w:val="ConsPlusCell"/>
        <w:jc w:val="both"/>
      </w:pPr>
      <w:r>
        <w:t xml:space="preserve"> 3.3.</w:t>
      </w:r>
    </w:p>
    <w:p w:rsidR="00B97A6E" w:rsidRDefault="00B97A6E">
      <w:pPr>
        <w:pStyle w:val="ConsPlusCell"/>
        <w:jc w:val="both"/>
      </w:pPr>
      <w:r>
        <w:t xml:space="preserve"> 3.4.</w:t>
      </w:r>
    </w:p>
    <w:p w:rsidR="00B97A6E" w:rsidRDefault="00B97A6E">
      <w:pPr>
        <w:pStyle w:val="ConsPlusCell"/>
        <w:jc w:val="both"/>
      </w:pPr>
      <w:r>
        <w:t xml:space="preserve"> 3.4.1.</w:t>
      </w:r>
    </w:p>
    <w:p w:rsidR="00B97A6E" w:rsidRDefault="00B97A6E">
      <w:pPr>
        <w:pStyle w:val="ConsPlusCell"/>
        <w:jc w:val="both"/>
      </w:pPr>
      <w:r>
        <w:t xml:space="preserve"> 3.4.2.</w:t>
      </w:r>
    </w:p>
    <w:p w:rsidR="00B97A6E" w:rsidRDefault="00B97A6E">
      <w:pPr>
        <w:pStyle w:val="ConsPlusCell"/>
        <w:jc w:val="both"/>
      </w:pPr>
      <w:r>
        <w:t xml:space="preserve"> 3.4.3.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nformat"/>
        <w:jc w:val="both"/>
      </w:pPr>
      <w:r>
        <w:t xml:space="preserve">   Раздел 3. Показатели финансово-хозяйственной деятельности организации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Cell"/>
        <w:jc w:val="both"/>
      </w:pPr>
      <w:r>
        <w:t>──────┬──────────────────────────────┬──────────┬────────┬─────┬───────────</w:t>
      </w:r>
    </w:p>
    <w:p w:rsidR="00B97A6E" w:rsidRDefault="00B97A6E">
      <w:pPr>
        <w:pStyle w:val="ConsPlusCell"/>
        <w:jc w:val="both"/>
      </w:pPr>
      <w:r>
        <w:t xml:space="preserve">   N  │   Наименование показателя    │ Факт за  │Факт за │Темпы│  Оценка</w:t>
      </w:r>
    </w:p>
    <w:p w:rsidR="00B97A6E" w:rsidRDefault="00B97A6E">
      <w:pPr>
        <w:pStyle w:val="ConsPlusCell"/>
        <w:jc w:val="both"/>
      </w:pPr>
      <w:r>
        <w:t xml:space="preserve">  п/п │                              │предыдущий│отчетный│роста│следующего</w:t>
      </w:r>
    </w:p>
    <w:p w:rsidR="00B97A6E" w:rsidRDefault="00B97A6E">
      <w:pPr>
        <w:pStyle w:val="ConsPlusCell"/>
        <w:jc w:val="both"/>
      </w:pPr>
      <w:r>
        <w:t xml:space="preserve">      │                              │  период  │ период │     │ отчетного</w:t>
      </w:r>
    </w:p>
    <w:p w:rsidR="00B97A6E" w:rsidRDefault="00B97A6E">
      <w:pPr>
        <w:pStyle w:val="ConsPlusCell"/>
        <w:jc w:val="both"/>
      </w:pPr>
      <w:r>
        <w:t xml:space="preserve">      │                              │  (год)   │ (год)  │     │  периода</w:t>
      </w:r>
    </w:p>
    <w:p w:rsidR="00B97A6E" w:rsidRDefault="00B97A6E">
      <w:pPr>
        <w:pStyle w:val="ConsPlusCell"/>
        <w:jc w:val="both"/>
      </w:pPr>
      <w:r>
        <w:t xml:space="preserve">      │                              │          │        │     │  (года)</w:t>
      </w:r>
    </w:p>
    <w:p w:rsidR="00B97A6E" w:rsidRDefault="00B97A6E">
      <w:pPr>
        <w:pStyle w:val="ConsPlusCell"/>
        <w:jc w:val="both"/>
      </w:pPr>
      <w:r>
        <w:t>──────┼──────────────────────────────┼──────────┼────────┼─────┼───────────</w:t>
      </w:r>
    </w:p>
    <w:p w:rsidR="00B97A6E" w:rsidRDefault="00B97A6E">
      <w:pPr>
        <w:pStyle w:val="ConsPlusCell"/>
        <w:jc w:val="both"/>
      </w:pPr>
      <w:r>
        <w:t xml:space="preserve">   1  │              2               │    3     │   4    │  5  │     6</w:t>
      </w:r>
    </w:p>
    <w:p w:rsidR="00B97A6E" w:rsidRDefault="00B97A6E">
      <w:pPr>
        <w:pStyle w:val="ConsPlusCell"/>
        <w:jc w:val="both"/>
      </w:pPr>
      <w:r>
        <w:t>──────┴──────────────────────────────┴──────────┴────────┴─────┴───────────</w:t>
      </w:r>
    </w:p>
    <w:p w:rsidR="00B97A6E" w:rsidRDefault="00B97A6E">
      <w:pPr>
        <w:pStyle w:val="ConsPlusCell"/>
        <w:jc w:val="both"/>
      </w:pPr>
      <w:r>
        <w:t xml:space="preserve">  1.   Объем выпуска продукции</w:t>
      </w:r>
    </w:p>
    <w:p w:rsidR="00B97A6E" w:rsidRDefault="00B97A6E">
      <w:pPr>
        <w:pStyle w:val="ConsPlusCell"/>
        <w:jc w:val="both"/>
      </w:pPr>
      <w:r>
        <w:t xml:space="preserve">       в натуральном выражении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lastRenderedPageBreak/>
        <w:t xml:space="preserve">  2.   Объем отгруженных товаров</w:t>
      </w:r>
    </w:p>
    <w:p w:rsidR="00B97A6E" w:rsidRDefault="00B97A6E">
      <w:pPr>
        <w:pStyle w:val="ConsPlusCell"/>
        <w:jc w:val="both"/>
      </w:pPr>
      <w:r>
        <w:t xml:space="preserve">       собственного производства,</w:t>
      </w:r>
    </w:p>
    <w:p w:rsidR="00B97A6E" w:rsidRDefault="00B97A6E">
      <w:pPr>
        <w:pStyle w:val="ConsPlusCell"/>
        <w:jc w:val="both"/>
      </w:pPr>
      <w:r>
        <w:t xml:space="preserve">       выполненных работ и услуг</w:t>
      </w:r>
    </w:p>
    <w:p w:rsidR="00B97A6E" w:rsidRDefault="00B97A6E">
      <w:pPr>
        <w:pStyle w:val="ConsPlusCell"/>
        <w:jc w:val="both"/>
      </w:pPr>
      <w:r>
        <w:t xml:space="preserve">       собственными силами (или</w:t>
      </w:r>
    </w:p>
    <w:p w:rsidR="00B97A6E" w:rsidRDefault="00B97A6E">
      <w:pPr>
        <w:pStyle w:val="ConsPlusCell"/>
        <w:jc w:val="both"/>
      </w:pPr>
      <w:r>
        <w:t xml:space="preserve">       показатель, характеризующий</w:t>
      </w:r>
    </w:p>
    <w:p w:rsidR="00B97A6E" w:rsidRDefault="00B97A6E">
      <w:pPr>
        <w:pStyle w:val="ConsPlusCell"/>
        <w:jc w:val="both"/>
      </w:pPr>
      <w:r>
        <w:t xml:space="preserve">       объем оказанных услуг) (тыс.</w:t>
      </w:r>
    </w:p>
    <w:p w:rsidR="00B97A6E" w:rsidRDefault="00B97A6E">
      <w:pPr>
        <w:pStyle w:val="ConsPlusCell"/>
        <w:jc w:val="both"/>
      </w:pPr>
      <w:r>
        <w:t xml:space="preserve">       рублей)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 3.   Выручка от реализации (тыс.</w:t>
      </w:r>
    </w:p>
    <w:p w:rsidR="00B97A6E" w:rsidRDefault="00B97A6E">
      <w:pPr>
        <w:pStyle w:val="ConsPlusCell"/>
        <w:jc w:val="both"/>
      </w:pPr>
      <w:r>
        <w:t xml:space="preserve">       рублей)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 4.   Прибыль, убыток по</w:t>
      </w:r>
    </w:p>
    <w:p w:rsidR="00B97A6E" w:rsidRDefault="00B97A6E">
      <w:pPr>
        <w:pStyle w:val="ConsPlusCell"/>
        <w:jc w:val="both"/>
      </w:pPr>
      <w:r>
        <w:t xml:space="preserve">       бухгалтерскому учету (тыс.</w:t>
      </w:r>
    </w:p>
    <w:p w:rsidR="00B97A6E" w:rsidRDefault="00B97A6E">
      <w:pPr>
        <w:pStyle w:val="ConsPlusCell"/>
        <w:jc w:val="both"/>
      </w:pPr>
      <w:r>
        <w:t xml:space="preserve">       рублей)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 5.   Прибыль в целях</w:t>
      </w:r>
    </w:p>
    <w:p w:rsidR="00B97A6E" w:rsidRDefault="00B97A6E">
      <w:pPr>
        <w:pStyle w:val="ConsPlusCell"/>
        <w:jc w:val="both"/>
      </w:pPr>
      <w:r>
        <w:t xml:space="preserve">       налогообложения (тыс. рублей)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 6.   Среднегодовая стоимость</w:t>
      </w:r>
    </w:p>
    <w:p w:rsidR="00B97A6E" w:rsidRDefault="00B97A6E">
      <w:pPr>
        <w:pStyle w:val="ConsPlusCell"/>
        <w:jc w:val="both"/>
      </w:pPr>
      <w:r>
        <w:t xml:space="preserve">       основных средств (тыс.</w:t>
      </w:r>
    </w:p>
    <w:p w:rsidR="00B97A6E" w:rsidRDefault="00B97A6E">
      <w:pPr>
        <w:pStyle w:val="ConsPlusCell"/>
        <w:jc w:val="both"/>
      </w:pPr>
      <w:r>
        <w:t xml:space="preserve">       рублей)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 7.   Среднесписочная численность</w:t>
      </w:r>
    </w:p>
    <w:p w:rsidR="00B97A6E" w:rsidRDefault="00B97A6E">
      <w:pPr>
        <w:pStyle w:val="ConsPlusCell"/>
        <w:jc w:val="both"/>
      </w:pPr>
      <w:r>
        <w:t xml:space="preserve">       работников (человек)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 8.   Фонд заработной платы,</w:t>
      </w:r>
    </w:p>
    <w:p w:rsidR="00B97A6E" w:rsidRDefault="00B97A6E">
      <w:pPr>
        <w:pStyle w:val="ConsPlusCell"/>
        <w:jc w:val="both"/>
      </w:pPr>
      <w:r>
        <w:t xml:space="preserve">       начисленной работникам</w:t>
      </w:r>
    </w:p>
    <w:p w:rsidR="00B97A6E" w:rsidRDefault="00B97A6E">
      <w:pPr>
        <w:pStyle w:val="ConsPlusCell"/>
        <w:jc w:val="both"/>
      </w:pPr>
      <w:r>
        <w:t xml:space="preserve">       списочного состава и внешним</w:t>
      </w:r>
    </w:p>
    <w:p w:rsidR="00B97A6E" w:rsidRDefault="00B97A6E">
      <w:pPr>
        <w:pStyle w:val="ConsPlusCell"/>
        <w:jc w:val="both"/>
      </w:pPr>
      <w:r>
        <w:t xml:space="preserve">       совместителям (тыс. рублей)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 9.   Среднемесячная заработная</w:t>
      </w:r>
    </w:p>
    <w:p w:rsidR="00B97A6E" w:rsidRDefault="00B97A6E">
      <w:pPr>
        <w:pStyle w:val="ConsPlusCell"/>
        <w:jc w:val="both"/>
      </w:pPr>
      <w:r>
        <w:t xml:space="preserve">       плата одного работающего</w:t>
      </w:r>
    </w:p>
    <w:p w:rsidR="00B97A6E" w:rsidRDefault="00B97A6E">
      <w:pPr>
        <w:pStyle w:val="ConsPlusCell"/>
        <w:jc w:val="both"/>
      </w:pPr>
      <w:r>
        <w:t xml:space="preserve">       (рублей)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10.   Сумма инвестиций (тыс.</w:t>
      </w:r>
    </w:p>
    <w:p w:rsidR="00B97A6E" w:rsidRDefault="00B97A6E">
      <w:pPr>
        <w:pStyle w:val="ConsPlusCell"/>
        <w:jc w:val="both"/>
      </w:pPr>
      <w:r>
        <w:t xml:space="preserve">       рублей)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10.1. Сумма инвестиций с начала</w:t>
      </w:r>
    </w:p>
    <w:p w:rsidR="00B97A6E" w:rsidRDefault="00B97A6E">
      <w:pPr>
        <w:pStyle w:val="ConsPlusCell"/>
        <w:jc w:val="both"/>
      </w:pPr>
      <w:r>
        <w:t xml:space="preserve">       реализации инвестиционного</w:t>
      </w:r>
    </w:p>
    <w:p w:rsidR="00B97A6E" w:rsidRDefault="00B97A6E">
      <w:pPr>
        <w:pStyle w:val="ConsPlusCell"/>
        <w:jc w:val="both"/>
      </w:pPr>
      <w:r>
        <w:t xml:space="preserve">       проекта (тыс. рублей)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11.   Уплачено налогов без ЕСН</w:t>
      </w:r>
    </w:p>
    <w:p w:rsidR="00B97A6E" w:rsidRDefault="00B97A6E">
      <w:pPr>
        <w:pStyle w:val="ConsPlusCell"/>
        <w:jc w:val="both"/>
      </w:pPr>
      <w:r>
        <w:t xml:space="preserve">       (тыс. рублей), в том числе в</w:t>
      </w:r>
    </w:p>
    <w:p w:rsidR="00B97A6E" w:rsidRDefault="00B97A6E">
      <w:pPr>
        <w:pStyle w:val="ConsPlusCell"/>
        <w:jc w:val="both"/>
      </w:pPr>
      <w:r>
        <w:t xml:space="preserve">       местный бюджет</w:t>
      </w:r>
    </w:p>
    <w:p w:rsidR="00B97A6E" w:rsidRDefault="00B97A6E">
      <w:pPr>
        <w:pStyle w:val="ConsPlusCell"/>
        <w:jc w:val="both"/>
      </w:pPr>
      <w:r>
        <w:t xml:space="preserve">       из них: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11.1. Налог на доходы физических</w:t>
      </w:r>
    </w:p>
    <w:p w:rsidR="00B97A6E" w:rsidRDefault="00B97A6E">
      <w:pPr>
        <w:pStyle w:val="ConsPlusCell"/>
        <w:jc w:val="both"/>
      </w:pPr>
      <w:r>
        <w:t xml:space="preserve">       лиц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11.2. Земельный налог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11.3. ЕНВД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11.4. ЕСХН</w:t>
      </w:r>
    </w:p>
    <w:p w:rsidR="00B97A6E" w:rsidRDefault="00B97A6E">
      <w:pPr>
        <w:pStyle w:val="ConsPlusCell"/>
        <w:jc w:val="both"/>
      </w:pPr>
    </w:p>
    <w:p w:rsidR="00B97A6E" w:rsidRDefault="00B97A6E">
      <w:pPr>
        <w:pStyle w:val="ConsPlusCell"/>
        <w:jc w:val="both"/>
      </w:pPr>
      <w:r>
        <w:t xml:space="preserve"> 12.   Задолженность по налогам и</w:t>
      </w:r>
    </w:p>
    <w:p w:rsidR="00B97A6E" w:rsidRDefault="00B97A6E">
      <w:pPr>
        <w:pStyle w:val="ConsPlusCell"/>
        <w:jc w:val="both"/>
      </w:pPr>
      <w:r>
        <w:t xml:space="preserve">       сборам во все уровни бюджетов</w:t>
      </w:r>
    </w:p>
    <w:p w:rsidR="00B97A6E" w:rsidRDefault="00B97A6E">
      <w:pPr>
        <w:pStyle w:val="ConsPlusCell"/>
        <w:jc w:val="both"/>
      </w:pPr>
      <w:r>
        <w:t xml:space="preserve">       (тыс. рублей)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nformat"/>
        <w:jc w:val="both"/>
      </w:pPr>
      <w:r>
        <w:t>Руководитель организации      _____________ _______________________________</w:t>
      </w:r>
    </w:p>
    <w:p w:rsidR="00B97A6E" w:rsidRDefault="00B97A6E">
      <w:pPr>
        <w:pStyle w:val="ConsPlusNonformat"/>
        <w:jc w:val="both"/>
      </w:pPr>
      <w:r>
        <w:t xml:space="preserve">                                (подпись)         (инициалы, фамилия)</w:t>
      </w:r>
    </w:p>
    <w:p w:rsidR="00B97A6E" w:rsidRDefault="00B97A6E">
      <w:pPr>
        <w:pStyle w:val="ConsPlusNonformat"/>
        <w:jc w:val="both"/>
      </w:pPr>
      <w:r>
        <w:t>Главный бухгалтер организации _____________ _______________________________</w:t>
      </w:r>
    </w:p>
    <w:p w:rsidR="00B97A6E" w:rsidRDefault="00B97A6E">
      <w:pPr>
        <w:pStyle w:val="ConsPlusNonformat"/>
        <w:jc w:val="both"/>
      </w:pPr>
      <w:r>
        <w:t xml:space="preserve">                                (подпись)         (инициалы, фамилия)</w:t>
      </w:r>
    </w:p>
    <w:p w:rsidR="00B97A6E" w:rsidRDefault="00B97A6E">
      <w:pPr>
        <w:pStyle w:val="ConsPlusNonformat"/>
        <w:jc w:val="both"/>
      </w:pPr>
      <w:r>
        <w:lastRenderedPageBreak/>
        <w:t xml:space="preserve">    М.П.</w:t>
      </w: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jc w:val="both"/>
      </w:pPr>
    </w:p>
    <w:p w:rsidR="00B97A6E" w:rsidRDefault="00B97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5D3" w:rsidRDefault="002D05D3"/>
    <w:sectPr w:rsidR="002D05D3" w:rsidSect="005D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B97A6E"/>
    <w:rsid w:val="002D05D3"/>
    <w:rsid w:val="00483BBD"/>
    <w:rsid w:val="00756EB8"/>
    <w:rsid w:val="00B9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B8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customStyle="1" w:styleId="ConsPlusNormal">
    <w:name w:val="ConsPlusNormal"/>
    <w:rsid w:val="00B97A6E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97A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97A6E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97A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B97A6E"/>
    <w:pPr>
      <w:widowControl w:val="0"/>
      <w:autoSpaceDE w:val="0"/>
      <w:autoSpaceDN w:val="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3E94FEC18B88A52208BB37B6C699C9FEDD8F3BC4E818A650B4D16E2F1D5DD0AB71D2D52431FB7z9k9L" TargetMode="External"/><Relationship Id="rId13" Type="http://schemas.openxmlformats.org/officeDocument/2006/relationships/hyperlink" Target="consultantplus://offline/ref=AAE3E94FEC18B88A52208BB37B6C699C9FEFD6F7B749818A650B4D16E2F1D5DD0AB71D2D52431BB6z9kB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E3E94FEC18B88A522095BE6D0036999EE18EFEB24683DD3C54164BB5F8DF8Az4kDL" TargetMode="External"/><Relationship Id="rId12" Type="http://schemas.openxmlformats.org/officeDocument/2006/relationships/hyperlink" Target="consultantplus://offline/ref=AAE3E94FEC18B88A52208BB37B6C699C9FEFD6F2BD47818A650B4D16E2F1D5DD0AB71D2D52431ABDz9k5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E3E94FEC18B88A52208BB37B6C699C9FEAD7FAB34D818A650B4D16E2F1D5DD0AB71D2D524318B4z9k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E3E94FEC18B88A522095BE6D0036999EE18EFEB54F8DD93F5F4B41BDA1D3884AzFk7L" TargetMode="External"/><Relationship Id="rId11" Type="http://schemas.openxmlformats.org/officeDocument/2006/relationships/hyperlink" Target="consultantplus://offline/ref=AAE3E94FEC18B88A52208BB37B6C699C9FEDD8F3BC4E818A650B4D16E2F1D5DD0AB71D2D52431FB7z9k9L" TargetMode="External"/><Relationship Id="rId5" Type="http://schemas.openxmlformats.org/officeDocument/2006/relationships/hyperlink" Target="consultantplus://offline/ref=AAE3E94FEC18B88A52208BB37B6C699C9FE2D3F6B647818A650B4D16E2zFk1L" TargetMode="External"/><Relationship Id="rId15" Type="http://schemas.openxmlformats.org/officeDocument/2006/relationships/hyperlink" Target="consultantplus://offline/ref=AAE3E94FEC18B88A52208BB37B6C699C9FEAD7FAB34D818A650B4D16E2F1D5DD0AB71D2D524318B5z9kFL" TargetMode="External"/><Relationship Id="rId10" Type="http://schemas.openxmlformats.org/officeDocument/2006/relationships/hyperlink" Target="consultantplus://offline/ref=AAE3E94FEC18B88A52208BB37B6C699C9FEAD7FAB34D818A650B4D16E2F1D5DD0AB71D2D52431BB0z9k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E3E94FEC18B88A52208BB37B6C699C9FEAD7FAB34D818A650B4D16E2F1D5DD0AB71D2D52431AB2z9kEL" TargetMode="External"/><Relationship Id="rId14" Type="http://schemas.openxmlformats.org/officeDocument/2006/relationships/hyperlink" Target="consultantplus://offline/ref=AAE3E94FEC18B88A52208BB37B6C699C9FEAD7FAB34D818A650B4D16E2F1D5DD0AB71D2D52431BB2z9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6738</Words>
  <Characters>38411</Characters>
  <Application>Microsoft Office Word</Application>
  <DocSecurity>0</DocSecurity>
  <Lines>320</Lines>
  <Paragraphs>90</Paragraphs>
  <ScaleCrop>false</ScaleCrop>
  <Company/>
  <LinksUpToDate>false</LinksUpToDate>
  <CharactersWithSpaces>45059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2016-01-29T11:36:00Z</dcterms:created>
  <dcterms:modified xsi:type="dcterms:W3CDTF">2016-01-29T11:37:00Z</dcterms:modified>
</cp:coreProperties>
</file>